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246" w:type="dxa"/>
        <w:tblInd w:w="2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93"/>
        <w:gridCol w:w="4253"/>
      </w:tblGrid>
      <w:tr w:rsidR="004A0256" w:rsidRPr="00DE5193" w:rsidTr="00FD491C">
        <w:trPr>
          <w:trHeight w:val="2261"/>
        </w:trPr>
        <w:tc>
          <w:tcPr>
            <w:tcW w:w="4993" w:type="dxa"/>
            <w:tcBorders>
              <w:top w:val="nil"/>
              <w:left w:val="nil"/>
              <w:bottom w:val="nil"/>
              <w:right w:val="nil"/>
            </w:tcBorders>
          </w:tcPr>
          <w:p w:rsidR="004A0256" w:rsidRPr="00DE5193" w:rsidRDefault="004A0256" w:rsidP="003D4270">
            <w:pPr>
              <w:pStyle w:val="aa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4A0256" w:rsidRPr="00FD491C" w:rsidRDefault="004A0256" w:rsidP="003D4270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A0256" w:rsidRPr="00FD491C" w:rsidRDefault="004A0256" w:rsidP="004A0256">
            <w:pPr>
              <w:spacing w:after="0" w:line="240" w:lineRule="auto"/>
              <w:ind w:firstLine="344"/>
              <w:rPr>
                <w:rFonts w:ascii="Times New Roman" w:hAnsi="Times New Roman"/>
                <w:sz w:val="24"/>
                <w:szCs w:val="24"/>
              </w:rPr>
            </w:pPr>
            <w:r w:rsidRPr="00FD491C">
              <w:rPr>
                <w:rFonts w:ascii="Times New Roman" w:hAnsi="Times New Roman"/>
                <w:sz w:val="24"/>
                <w:szCs w:val="24"/>
              </w:rPr>
              <w:t xml:space="preserve">          УТВЕРЖДАЮ</w:t>
            </w:r>
          </w:p>
          <w:p w:rsidR="004A0256" w:rsidRPr="00FD491C" w:rsidRDefault="004A0256" w:rsidP="004A0256">
            <w:pPr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D491C">
              <w:rPr>
                <w:rFonts w:ascii="Times New Roman" w:hAnsi="Times New Roman"/>
                <w:sz w:val="24"/>
                <w:szCs w:val="24"/>
              </w:rPr>
              <w:t>Начальник МИ ФНС России по крупнейшим налогоплательщикам № 5</w:t>
            </w:r>
          </w:p>
          <w:p w:rsidR="004A0256" w:rsidRPr="00FD491C" w:rsidRDefault="004A0256" w:rsidP="004A0256">
            <w:pPr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4A0256" w:rsidRPr="00FD491C" w:rsidRDefault="00046E9D" w:rsidP="004A0256">
            <w:pPr>
              <w:spacing w:after="0" w:line="240" w:lineRule="auto"/>
              <w:ind w:firstLine="61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D491C">
              <w:rPr>
                <w:rFonts w:ascii="Times New Roman" w:hAnsi="Times New Roman"/>
                <w:sz w:val="24"/>
                <w:szCs w:val="24"/>
              </w:rPr>
              <w:t>__________</w:t>
            </w:r>
            <w:r w:rsidR="00F7399C" w:rsidRPr="00FD491C">
              <w:rPr>
                <w:rFonts w:ascii="Times New Roman" w:hAnsi="Times New Roman"/>
                <w:sz w:val="24"/>
                <w:szCs w:val="24"/>
              </w:rPr>
              <w:t>_____</w:t>
            </w:r>
            <w:r w:rsidR="004A0256" w:rsidRPr="00FD491C">
              <w:rPr>
                <w:rFonts w:ascii="Times New Roman" w:hAnsi="Times New Roman"/>
                <w:sz w:val="24"/>
                <w:szCs w:val="24"/>
              </w:rPr>
              <w:t xml:space="preserve">_     </w:t>
            </w:r>
            <w:r w:rsidR="00FD491C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4A0256" w:rsidRPr="00FD49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4A0256" w:rsidRPr="00FD491C">
              <w:rPr>
                <w:rFonts w:ascii="Times New Roman" w:hAnsi="Times New Roman"/>
                <w:sz w:val="24"/>
                <w:szCs w:val="24"/>
                <w:u w:val="single"/>
              </w:rPr>
              <w:t>О.В.Махалова</w:t>
            </w:r>
            <w:proofErr w:type="spellEnd"/>
          </w:p>
          <w:p w:rsidR="004A0256" w:rsidRPr="00FD491C" w:rsidRDefault="004A0256" w:rsidP="004A0256">
            <w:pPr>
              <w:spacing w:after="0" w:line="240" w:lineRule="auto"/>
              <w:ind w:firstLine="61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FD491C"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="00FD491C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FD49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D491C">
              <w:rPr>
                <w:rFonts w:ascii="Times New Roman" w:hAnsi="Times New Roman"/>
                <w:sz w:val="20"/>
                <w:szCs w:val="20"/>
              </w:rPr>
              <w:t xml:space="preserve">(подпись)                    </w:t>
            </w:r>
            <w:r w:rsidR="00FD491C" w:rsidRPr="00FD491C">
              <w:rPr>
                <w:rFonts w:ascii="Times New Roman" w:hAnsi="Times New Roman"/>
                <w:sz w:val="20"/>
                <w:szCs w:val="20"/>
              </w:rPr>
              <w:t xml:space="preserve">            </w:t>
            </w:r>
            <w:r w:rsidRPr="00FD491C">
              <w:rPr>
                <w:rFonts w:ascii="Times New Roman" w:hAnsi="Times New Roman"/>
                <w:sz w:val="20"/>
                <w:szCs w:val="20"/>
              </w:rPr>
              <w:t>(ФИО)</w:t>
            </w:r>
          </w:p>
          <w:p w:rsidR="004A0256" w:rsidRPr="00FD491C" w:rsidRDefault="004A0256" w:rsidP="004A0256">
            <w:pPr>
              <w:spacing w:after="0" w:line="240" w:lineRule="auto"/>
              <w:ind w:firstLine="61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4A0256" w:rsidRPr="00FD491C" w:rsidRDefault="004A0256" w:rsidP="004A0256">
            <w:pPr>
              <w:spacing w:after="0" w:line="240" w:lineRule="auto"/>
              <w:ind w:firstLine="61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D491C">
              <w:rPr>
                <w:rFonts w:ascii="Times New Roman" w:hAnsi="Times New Roman"/>
                <w:sz w:val="24"/>
                <w:szCs w:val="24"/>
              </w:rPr>
              <w:t>"__</w:t>
            </w:r>
            <w:r w:rsidR="00F7399C" w:rsidRPr="00FD491C">
              <w:rPr>
                <w:rFonts w:ascii="Times New Roman" w:hAnsi="Times New Roman"/>
                <w:sz w:val="24"/>
                <w:szCs w:val="24"/>
              </w:rPr>
              <w:t>_</w:t>
            </w:r>
            <w:r w:rsidRPr="00FD491C">
              <w:rPr>
                <w:rFonts w:ascii="Times New Roman" w:hAnsi="Times New Roman"/>
                <w:sz w:val="24"/>
                <w:szCs w:val="24"/>
              </w:rPr>
              <w:t xml:space="preserve">__"    </w:t>
            </w:r>
            <w:r w:rsidR="002B445C" w:rsidRPr="00FD491C">
              <w:rPr>
                <w:rFonts w:ascii="Times New Roman" w:hAnsi="Times New Roman"/>
                <w:sz w:val="24"/>
                <w:szCs w:val="24"/>
              </w:rPr>
              <w:t>_</w:t>
            </w:r>
            <w:r w:rsidR="00F7399C" w:rsidRPr="00FD491C">
              <w:rPr>
                <w:rFonts w:ascii="Times New Roman" w:hAnsi="Times New Roman"/>
                <w:sz w:val="24"/>
                <w:szCs w:val="24"/>
              </w:rPr>
              <w:t>_____</w:t>
            </w:r>
            <w:r w:rsidR="002B445C" w:rsidRPr="00FD491C">
              <w:rPr>
                <w:rFonts w:ascii="Times New Roman" w:hAnsi="Times New Roman"/>
                <w:sz w:val="24"/>
                <w:szCs w:val="24"/>
              </w:rPr>
              <w:t>__</w:t>
            </w:r>
            <w:r w:rsidRPr="00FD491C">
              <w:rPr>
                <w:rFonts w:ascii="Times New Roman" w:hAnsi="Times New Roman"/>
                <w:sz w:val="24"/>
                <w:szCs w:val="24"/>
              </w:rPr>
              <w:t>_______     20</w:t>
            </w:r>
            <w:r w:rsidR="003F5EF2">
              <w:rPr>
                <w:rFonts w:ascii="Times New Roman" w:hAnsi="Times New Roman"/>
                <w:sz w:val="24"/>
                <w:szCs w:val="24"/>
              </w:rPr>
              <w:t>___</w:t>
            </w:r>
            <w:r w:rsidR="002B445C" w:rsidRPr="00FD491C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4A0256" w:rsidRPr="00DE5193" w:rsidRDefault="004A0256" w:rsidP="003D4270">
            <w:pPr>
              <w:pStyle w:val="aa"/>
              <w:ind w:firstLine="709"/>
              <w:jc w:val="left"/>
              <w:rPr>
                <w:rFonts w:ascii="Times New Roman" w:hAnsi="Times New Roman"/>
              </w:rPr>
            </w:pPr>
          </w:p>
        </w:tc>
      </w:tr>
    </w:tbl>
    <w:p w:rsidR="004A0256" w:rsidRPr="00DE5193" w:rsidRDefault="004A0256" w:rsidP="004A0256">
      <w:pPr>
        <w:spacing w:after="0" w:line="240" w:lineRule="auto"/>
      </w:pPr>
    </w:p>
    <w:p w:rsidR="00390A2B" w:rsidRDefault="00390A2B" w:rsidP="004A0256">
      <w:pPr>
        <w:jc w:val="center"/>
        <w:rPr>
          <w:rFonts w:ascii="Times New Roman" w:hAnsi="Times New Roman"/>
          <w:b/>
          <w:sz w:val="24"/>
        </w:rPr>
      </w:pPr>
    </w:p>
    <w:p w:rsidR="003C2F5B" w:rsidRPr="00681D20" w:rsidRDefault="004A0256" w:rsidP="003C2F5B">
      <w:pPr>
        <w:jc w:val="center"/>
        <w:rPr>
          <w:rFonts w:ascii="Times New Roman" w:hAnsi="Times New Roman"/>
          <w:sz w:val="24"/>
          <w:szCs w:val="24"/>
        </w:rPr>
      </w:pPr>
      <w:r w:rsidRPr="00681D20">
        <w:rPr>
          <w:rFonts w:ascii="Times New Roman" w:hAnsi="Times New Roman"/>
          <w:sz w:val="24"/>
          <w:szCs w:val="24"/>
        </w:rPr>
        <w:t>ДОЛЖНОСТНОЙ РЕГЛАМЕНТ</w:t>
      </w:r>
    </w:p>
    <w:p w:rsidR="004A0256" w:rsidRPr="00681D20" w:rsidRDefault="00E05B95" w:rsidP="002B445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старшего</w:t>
      </w:r>
      <w:r w:rsidR="005D536C">
        <w:rPr>
          <w:rFonts w:ascii="Times New Roman" w:hAnsi="Times New Roman"/>
          <w:sz w:val="24"/>
          <w:szCs w:val="24"/>
        </w:rPr>
        <w:t xml:space="preserve"> государственного налогового инспектора</w:t>
      </w:r>
      <w:r w:rsidR="00F7399C" w:rsidRPr="00681D20">
        <w:rPr>
          <w:rFonts w:ascii="Times New Roman" w:hAnsi="Times New Roman"/>
          <w:sz w:val="24"/>
          <w:szCs w:val="24"/>
        </w:rPr>
        <w:t xml:space="preserve"> отдела </w:t>
      </w:r>
      <w:r w:rsidR="000F0F09">
        <w:rPr>
          <w:rFonts w:ascii="Times New Roman" w:hAnsi="Times New Roman"/>
          <w:sz w:val="24"/>
          <w:szCs w:val="24"/>
        </w:rPr>
        <w:t>налогового мониторинга</w:t>
      </w:r>
    </w:p>
    <w:p w:rsidR="002B445C" w:rsidRPr="00681D20" w:rsidRDefault="002B445C" w:rsidP="002B445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81D20">
        <w:rPr>
          <w:rFonts w:ascii="Times New Roman" w:hAnsi="Times New Roman"/>
          <w:sz w:val="24"/>
          <w:szCs w:val="24"/>
        </w:rPr>
        <w:t>МИ ФНС России по крупнейшим налогоплательщикам № 5</w:t>
      </w:r>
    </w:p>
    <w:p w:rsidR="004A0256" w:rsidRPr="00681D20" w:rsidRDefault="004A0256" w:rsidP="004A0256">
      <w:pPr>
        <w:spacing w:after="120" w:line="240" w:lineRule="auto"/>
        <w:rPr>
          <w:rFonts w:ascii="Times New Roman" w:hAnsi="Times New Roman"/>
          <w:sz w:val="24"/>
          <w:szCs w:val="24"/>
        </w:rPr>
      </w:pPr>
    </w:p>
    <w:p w:rsidR="004A0256" w:rsidRPr="00681D20" w:rsidRDefault="00681D20" w:rsidP="00681D20">
      <w:pPr>
        <w:jc w:val="center"/>
        <w:rPr>
          <w:rFonts w:ascii="Times New Roman" w:hAnsi="Times New Roman"/>
          <w:sz w:val="24"/>
          <w:szCs w:val="24"/>
        </w:rPr>
      </w:pPr>
      <w:bookmarkStart w:id="0" w:name="_Toc404604190"/>
      <w:bookmarkStart w:id="1" w:name="_Toc406419299"/>
      <w:bookmarkStart w:id="2" w:name="_Toc479853582"/>
      <w:r w:rsidRPr="00681D20">
        <w:rPr>
          <w:rFonts w:ascii="Times New Roman" w:hAnsi="Times New Roman"/>
          <w:sz w:val="24"/>
          <w:szCs w:val="24"/>
          <w:lang w:val="en-US"/>
        </w:rPr>
        <w:t>I</w:t>
      </w:r>
      <w:r w:rsidRPr="00681D20">
        <w:rPr>
          <w:rFonts w:ascii="Times New Roman" w:hAnsi="Times New Roman"/>
          <w:sz w:val="24"/>
          <w:szCs w:val="24"/>
        </w:rPr>
        <w:t xml:space="preserve">. </w:t>
      </w:r>
      <w:r w:rsidR="004A0256" w:rsidRPr="00681D20">
        <w:rPr>
          <w:rFonts w:ascii="Times New Roman" w:hAnsi="Times New Roman"/>
          <w:sz w:val="24"/>
          <w:szCs w:val="24"/>
        </w:rPr>
        <w:t>Общие положения</w:t>
      </w:r>
      <w:bookmarkEnd w:id="0"/>
      <w:bookmarkEnd w:id="1"/>
      <w:bookmarkEnd w:id="2"/>
    </w:p>
    <w:p w:rsidR="004A0256" w:rsidRPr="00681D20" w:rsidRDefault="004A0256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81D20">
        <w:rPr>
          <w:rFonts w:ascii="Times New Roman" w:hAnsi="Times New Roman"/>
          <w:sz w:val="24"/>
          <w:szCs w:val="24"/>
        </w:rPr>
        <w:t>1.</w:t>
      </w:r>
      <w:r w:rsidR="00F7399C" w:rsidRPr="00681D20">
        <w:rPr>
          <w:rFonts w:ascii="Times New Roman" w:hAnsi="Times New Roman"/>
          <w:sz w:val="24"/>
          <w:szCs w:val="24"/>
        </w:rPr>
        <w:t xml:space="preserve"> </w:t>
      </w:r>
      <w:r w:rsidRPr="00681D20">
        <w:rPr>
          <w:rFonts w:ascii="Times New Roman" w:hAnsi="Times New Roman"/>
          <w:sz w:val="24"/>
          <w:szCs w:val="24"/>
        </w:rPr>
        <w:t xml:space="preserve">Должность государственной гражданской службы (далее – </w:t>
      </w:r>
      <w:r w:rsidR="001777D5" w:rsidRPr="00681D20">
        <w:rPr>
          <w:rFonts w:ascii="Times New Roman" w:hAnsi="Times New Roman"/>
          <w:sz w:val="24"/>
          <w:szCs w:val="24"/>
        </w:rPr>
        <w:t>гр</w:t>
      </w:r>
      <w:r w:rsidRPr="00681D20">
        <w:rPr>
          <w:rFonts w:ascii="Times New Roman" w:hAnsi="Times New Roman"/>
          <w:sz w:val="24"/>
          <w:szCs w:val="24"/>
        </w:rPr>
        <w:t>ажданск</w:t>
      </w:r>
      <w:r w:rsidR="001777D5" w:rsidRPr="00681D20">
        <w:rPr>
          <w:rFonts w:ascii="Times New Roman" w:hAnsi="Times New Roman"/>
          <w:sz w:val="24"/>
          <w:szCs w:val="24"/>
        </w:rPr>
        <w:t>ая</w:t>
      </w:r>
      <w:r w:rsidRPr="00681D20">
        <w:rPr>
          <w:rFonts w:ascii="Times New Roman" w:hAnsi="Times New Roman"/>
          <w:sz w:val="24"/>
          <w:szCs w:val="24"/>
        </w:rPr>
        <w:t xml:space="preserve"> служб</w:t>
      </w:r>
      <w:r w:rsidR="001777D5" w:rsidRPr="00681D20">
        <w:rPr>
          <w:rFonts w:ascii="Times New Roman" w:hAnsi="Times New Roman"/>
          <w:sz w:val="24"/>
          <w:szCs w:val="24"/>
        </w:rPr>
        <w:t>а</w:t>
      </w:r>
      <w:r w:rsidRPr="00681D20">
        <w:rPr>
          <w:rFonts w:ascii="Times New Roman" w:hAnsi="Times New Roman"/>
          <w:sz w:val="24"/>
          <w:szCs w:val="24"/>
        </w:rPr>
        <w:t xml:space="preserve">) </w:t>
      </w:r>
      <w:r w:rsidR="00E05B95">
        <w:rPr>
          <w:rFonts w:ascii="Times New Roman" w:hAnsi="Times New Roman"/>
          <w:sz w:val="24"/>
          <w:szCs w:val="24"/>
        </w:rPr>
        <w:t>старшего</w:t>
      </w:r>
      <w:r w:rsidR="005D536C">
        <w:rPr>
          <w:rFonts w:ascii="Times New Roman" w:hAnsi="Times New Roman"/>
          <w:sz w:val="24"/>
          <w:szCs w:val="24"/>
        </w:rPr>
        <w:t xml:space="preserve"> государственного налогового инспектора</w:t>
      </w:r>
      <w:r w:rsidR="002B445C" w:rsidRPr="00681D20">
        <w:rPr>
          <w:rFonts w:ascii="Times New Roman" w:hAnsi="Times New Roman"/>
          <w:sz w:val="24"/>
          <w:szCs w:val="24"/>
        </w:rPr>
        <w:t xml:space="preserve"> отдела </w:t>
      </w:r>
      <w:r w:rsidR="000F0F09">
        <w:rPr>
          <w:rFonts w:ascii="Times New Roman" w:hAnsi="Times New Roman"/>
          <w:sz w:val="24"/>
          <w:szCs w:val="24"/>
        </w:rPr>
        <w:t>налогового мониторинга</w:t>
      </w:r>
      <w:r w:rsidR="00974B70">
        <w:rPr>
          <w:rFonts w:ascii="Times New Roman" w:hAnsi="Times New Roman"/>
          <w:sz w:val="24"/>
          <w:szCs w:val="24"/>
        </w:rPr>
        <w:t xml:space="preserve"> </w:t>
      </w:r>
      <w:r w:rsidR="001777D5" w:rsidRPr="00681D20">
        <w:rPr>
          <w:rFonts w:ascii="Times New Roman" w:hAnsi="Times New Roman"/>
          <w:sz w:val="24"/>
          <w:szCs w:val="24"/>
        </w:rPr>
        <w:t xml:space="preserve">МИ ФНС России по крупнейшим налогоплательщикам № 5 </w:t>
      </w:r>
      <w:r w:rsidR="00390A2B" w:rsidRPr="00681D20">
        <w:rPr>
          <w:rFonts w:ascii="Times New Roman" w:hAnsi="Times New Roman"/>
          <w:sz w:val="24"/>
          <w:szCs w:val="24"/>
        </w:rPr>
        <w:t xml:space="preserve">(далее – </w:t>
      </w:r>
      <w:r w:rsidR="00E05B95">
        <w:rPr>
          <w:rFonts w:ascii="Times New Roman" w:hAnsi="Times New Roman"/>
          <w:sz w:val="24"/>
          <w:szCs w:val="24"/>
        </w:rPr>
        <w:t>старший</w:t>
      </w:r>
      <w:r w:rsidR="005D536C">
        <w:rPr>
          <w:rFonts w:ascii="Times New Roman" w:hAnsi="Times New Roman"/>
          <w:sz w:val="24"/>
          <w:szCs w:val="24"/>
        </w:rPr>
        <w:t xml:space="preserve"> государственный налоговый инспектор</w:t>
      </w:r>
      <w:r w:rsidR="00390A2B" w:rsidRPr="00681D20">
        <w:rPr>
          <w:rFonts w:ascii="Times New Roman" w:hAnsi="Times New Roman"/>
          <w:sz w:val="24"/>
          <w:szCs w:val="24"/>
        </w:rPr>
        <w:t xml:space="preserve">) </w:t>
      </w:r>
      <w:r w:rsidRPr="00681D20">
        <w:rPr>
          <w:rFonts w:ascii="Times New Roman" w:hAnsi="Times New Roman"/>
          <w:sz w:val="24"/>
          <w:szCs w:val="24"/>
        </w:rPr>
        <w:t xml:space="preserve">относится к </w:t>
      </w:r>
      <w:r w:rsidR="00E05B95">
        <w:rPr>
          <w:rFonts w:ascii="Times New Roman" w:hAnsi="Times New Roman"/>
          <w:sz w:val="24"/>
          <w:szCs w:val="24"/>
        </w:rPr>
        <w:t>старшей</w:t>
      </w:r>
      <w:r w:rsidR="00F7399C" w:rsidRPr="00681D20">
        <w:rPr>
          <w:rFonts w:ascii="Times New Roman" w:hAnsi="Times New Roman"/>
          <w:sz w:val="24"/>
          <w:szCs w:val="24"/>
        </w:rPr>
        <w:t xml:space="preserve"> </w:t>
      </w:r>
      <w:r w:rsidRPr="00681D20">
        <w:rPr>
          <w:rFonts w:ascii="Times New Roman" w:hAnsi="Times New Roman"/>
          <w:sz w:val="24"/>
          <w:szCs w:val="24"/>
        </w:rPr>
        <w:t>группе должностей гражданской службы категории «</w:t>
      </w:r>
      <w:r w:rsidR="00E05B95">
        <w:rPr>
          <w:rFonts w:ascii="Times New Roman" w:hAnsi="Times New Roman"/>
          <w:sz w:val="24"/>
          <w:szCs w:val="24"/>
        </w:rPr>
        <w:t>специалисты</w:t>
      </w:r>
      <w:r w:rsidRPr="00681D20">
        <w:rPr>
          <w:rFonts w:ascii="Times New Roman" w:hAnsi="Times New Roman"/>
          <w:sz w:val="24"/>
          <w:szCs w:val="24"/>
        </w:rPr>
        <w:t>».</w:t>
      </w:r>
    </w:p>
    <w:p w:rsidR="00C36CA1" w:rsidRPr="00681D20" w:rsidRDefault="004A0256" w:rsidP="00902DE4">
      <w:pPr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681D20">
        <w:rPr>
          <w:rFonts w:ascii="Times New Roman" w:hAnsi="Times New Roman"/>
          <w:sz w:val="24"/>
          <w:szCs w:val="24"/>
        </w:rPr>
        <w:t>Регистрационный номер (код) должности</w:t>
      </w:r>
      <w:r w:rsidR="002B445C" w:rsidRPr="00681D20">
        <w:rPr>
          <w:rFonts w:ascii="Times New Roman" w:hAnsi="Times New Roman"/>
          <w:sz w:val="24"/>
          <w:szCs w:val="24"/>
        </w:rPr>
        <w:t xml:space="preserve">: </w:t>
      </w:r>
      <w:r w:rsidR="00F7399C" w:rsidRPr="00681D20">
        <w:rPr>
          <w:rFonts w:ascii="Times New Roman" w:hAnsi="Times New Roman"/>
          <w:bCs/>
          <w:sz w:val="24"/>
          <w:szCs w:val="24"/>
        </w:rPr>
        <w:t>11-</w:t>
      </w:r>
      <w:r w:rsidR="005D536C">
        <w:rPr>
          <w:rFonts w:ascii="Times New Roman" w:hAnsi="Times New Roman"/>
          <w:bCs/>
          <w:sz w:val="24"/>
          <w:szCs w:val="24"/>
        </w:rPr>
        <w:t>3</w:t>
      </w:r>
      <w:r w:rsidR="00F7399C" w:rsidRPr="00681D20">
        <w:rPr>
          <w:rFonts w:ascii="Times New Roman" w:hAnsi="Times New Roman"/>
          <w:bCs/>
          <w:sz w:val="24"/>
          <w:szCs w:val="24"/>
        </w:rPr>
        <w:t>-</w:t>
      </w:r>
      <w:r w:rsidR="00BA0D5D">
        <w:rPr>
          <w:rFonts w:ascii="Times New Roman" w:hAnsi="Times New Roman"/>
          <w:bCs/>
          <w:sz w:val="24"/>
          <w:szCs w:val="24"/>
        </w:rPr>
        <w:t>4</w:t>
      </w:r>
      <w:r w:rsidR="00F7399C" w:rsidRPr="00681D20">
        <w:rPr>
          <w:rFonts w:ascii="Times New Roman" w:hAnsi="Times New Roman"/>
          <w:bCs/>
          <w:sz w:val="24"/>
          <w:szCs w:val="24"/>
        </w:rPr>
        <w:t>-0</w:t>
      </w:r>
      <w:r w:rsidR="005D536C">
        <w:rPr>
          <w:rFonts w:ascii="Times New Roman" w:hAnsi="Times New Roman"/>
          <w:bCs/>
          <w:sz w:val="24"/>
          <w:szCs w:val="24"/>
        </w:rPr>
        <w:t>2</w:t>
      </w:r>
      <w:r w:rsidR="00BA0D5D">
        <w:rPr>
          <w:rFonts w:ascii="Times New Roman" w:hAnsi="Times New Roman"/>
          <w:bCs/>
          <w:sz w:val="24"/>
          <w:szCs w:val="24"/>
        </w:rPr>
        <w:t>1</w:t>
      </w:r>
      <w:r w:rsidR="00C36CA1" w:rsidRPr="00681D20">
        <w:rPr>
          <w:rFonts w:ascii="Times New Roman" w:hAnsi="Times New Roman"/>
          <w:bCs/>
          <w:sz w:val="24"/>
          <w:szCs w:val="24"/>
        </w:rPr>
        <w:t>.</w:t>
      </w:r>
    </w:p>
    <w:p w:rsidR="000F0F09" w:rsidRPr="00681D20" w:rsidRDefault="004A0256" w:rsidP="000F0F09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81D20">
        <w:rPr>
          <w:rFonts w:ascii="Times New Roman" w:hAnsi="Times New Roman"/>
          <w:sz w:val="24"/>
          <w:szCs w:val="24"/>
        </w:rPr>
        <w:t xml:space="preserve">2. Область профессиональной служебной деятельности </w:t>
      </w:r>
      <w:r w:rsidR="00BA0D5D">
        <w:rPr>
          <w:rFonts w:ascii="Times New Roman" w:hAnsi="Times New Roman"/>
          <w:sz w:val="24"/>
          <w:szCs w:val="24"/>
        </w:rPr>
        <w:t>старшего</w:t>
      </w:r>
      <w:r w:rsidR="005D536C">
        <w:rPr>
          <w:rFonts w:ascii="Times New Roman" w:hAnsi="Times New Roman"/>
          <w:sz w:val="24"/>
          <w:szCs w:val="24"/>
        </w:rPr>
        <w:t xml:space="preserve"> государственного налогового инспектора</w:t>
      </w:r>
      <w:r w:rsidR="00C36CA1" w:rsidRPr="00681D20">
        <w:rPr>
          <w:rFonts w:ascii="Times New Roman" w:hAnsi="Times New Roman"/>
          <w:sz w:val="24"/>
          <w:szCs w:val="24"/>
        </w:rPr>
        <w:t>: регулирование налоговой деятельности</w:t>
      </w:r>
      <w:r w:rsidR="000F0F09">
        <w:rPr>
          <w:rFonts w:ascii="Times New Roman" w:hAnsi="Times New Roman"/>
          <w:sz w:val="24"/>
          <w:szCs w:val="24"/>
        </w:rPr>
        <w:t>; регулирование финансовой деятельности и финансовых рынков.</w:t>
      </w:r>
    </w:p>
    <w:p w:rsidR="000F0F09" w:rsidRPr="00DA6E85" w:rsidRDefault="004A0256" w:rsidP="000F0F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1D20">
        <w:rPr>
          <w:rFonts w:ascii="Times New Roman" w:hAnsi="Times New Roman"/>
          <w:sz w:val="24"/>
          <w:szCs w:val="24"/>
        </w:rPr>
        <w:t xml:space="preserve">3. Вид профессиональной служебной деятельности </w:t>
      </w:r>
      <w:r w:rsidR="00BA0D5D">
        <w:rPr>
          <w:rFonts w:ascii="Times New Roman" w:hAnsi="Times New Roman"/>
          <w:sz w:val="24"/>
          <w:szCs w:val="24"/>
        </w:rPr>
        <w:t>старшего</w:t>
      </w:r>
      <w:r w:rsidR="005D536C">
        <w:rPr>
          <w:rFonts w:ascii="Times New Roman" w:hAnsi="Times New Roman"/>
          <w:sz w:val="24"/>
          <w:szCs w:val="24"/>
        </w:rPr>
        <w:t xml:space="preserve"> государственного налогового инспектора</w:t>
      </w:r>
      <w:r w:rsidR="001777D5" w:rsidRPr="00681D20">
        <w:rPr>
          <w:rFonts w:ascii="Times New Roman" w:hAnsi="Times New Roman"/>
          <w:sz w:val="24"/>
          <w:szCs w:val="24"/>
        </w:rPr>
        <w:t xml:space="preserve">: </w:t>
      </w:r>
      <w:r w:rsidR="000F0F09" w:rsidRPr="00DA6E85">
        <w:rPr>
          <w:rFonts w:ascii="Times New Roman" w:hAnsi="Times New Roman" w:cs="Times New Roman"/>
          <w:sz w:val="24"/>
          <w:szCs w:val="24"/>
        </w:rPr>
        <w:t xml:space="preserve">осуществление налогового контроля. </w:t>
      </w:r>
      <w:r w:rsidR="000F0F09" w:rsidRPr="00A47A02">
        <w:rPr>
          <w:rFonts w:ascii="Times New Roman" w:hAnsi="Times New Roman" w:cs="Times New Roman"/>
          <w:sz w:val="24"/>
          <w:szCs w:val="24"/>
        </w:rPr>
        <w:t>Осуществление налогового контроля посредством проведения камеральных проверок</w:t>
      </w:r>
      <w:r w:rsidR="000F0F09">
        <w:rPr>
          <w:rFonts w:ascii="Times New Roman" w:hAnsi="Times New Roman"/>
          <w:sz w:val="24"/>
          <w:szCs w:val="24"/>
        </w:rPr>
        <w:t xml:space="preserve">; </w:t>
      </w:r>
      <w:r w:rsidR="000F0F09" w:rsidRPr="00A47A02">
        <w:rPr>
          <w:rFonts w:ascii="Times New Roman" w:hAnsi="Times New Roman" w:cs="Times New Roman"/>
          <w:sz w:val="24"/>
          <w:szCs w:val="24"/>
        </w:rPr>
        <w:t>р</w:t>
      </w:r>
      <w:r w:rsidR="000F0F09" w:rsidRPr="00A47A02">
        <w:rPr>
          <w:rFonts w:ascii="Times New Roman" w:hAnsi="Times New Roman"/>
          <w:sz w:val="24"/>
          <w:szCs w:val="24"/>
        </w:rPr>
        <w:t>егулирование валютной сферы. Валютный контроль.</w:t>
      </w:r>
    </w:p>
    <w:p w:rsidR="00BC2CDA" w:rsidRPr="00681D20" w:rsidRDefault="004A0256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81D20">
        <w:rPr>
          <w:rFonts w:ascii="Times New Roman" w:hAnsi="Times New Roman"/>
          <w:sz w:val="24"/>
          <w:szCs w:val="24"/>
        </w:rPr>
        <w:t>4.</w:t>
      </w:r>
      <w:r w:rsidR="00390A2B" w:rsidRPr="00681D20">
        <w:rPr>
          <w:rFonts w:ascii="Times New Roman" w:hAnsi="Times New Roman"/>
          <w:sz w:val="24"/>
          <w:szCs w:val="24"/>
        </w:rPr>
        <w:t xml:space="preserve"> </w:t>
      </w:r>
      <w:r w:rsidRPr="00681D20">
        <w:rPr>
          <w:rFonts w:ascii="Times New Roman" w:hAnsi="Times New Roman"/>
          <w:sz w:val="24"/>
          <w:szCs w:val="24"/>
        </w:rPr>
        <w:t xml:space="preserve"> Назначение </w:t>
      </w:r>
      <w:r w:rsidR="00336519" w:rsidRPr="00681D20">
        <w:rPr>
          <w:rFonts w:ascii="Times New Roman" w:hAnsi="Times New Roman"/>
          <w:sz w:val="24"/>
          <w:szCs w:val="24"/>
        </w:rPr>
        <w:t xml:space="preserve">на должность </w:t>
      </w:r>
      <w:r w:rsidRPr="00681D20">
        <w:rPr>
          <w:rFonts w:ascii="Times New Roman" w:hAnsi="Times New Roman"/>
          <w:sz w:val="24"/>
          <w:szCs w:val="24"/>
        </w:rPr>
        <w:t xml:space="preserve">и освобождение от должности </w:t>
      </w:r>
      <w:r w:rsidR="00BA0D5D">
        <w:rPr>
          <w:rFonts w:ascii="Times New Roman" w:hAnsi="Times New Roman"/>
          <w:sz w:val="24"/>
          <w:szCs w:val="24"/>
        </w:rPr>
        <w:t>старшег</w:t>
      </w:r>
      <w:r w:rsidR="005D536C">
        <w:rPr>
          <w:rFonts w:ascii="Times New Roman" w:hAnsi="Times New Roman"/>
          <w:sz w:val="24"/>
          <w:szCs w:val="24"/>
        </w:rPr>
        <w:t xml:space="preserve">о государственного налогового инспектора </w:t>
      </w:r>
      <w:r w:rsidR="000F0F09">
        <w:rPr>
          <w:rFonts w:ascii="Times New Roman" w:hAnsi="Times New Roman"/>
          <w:sz w:val="24"/>
          <w:szCs w:val="24"/>
        </w:rPr>
        <w:t xml:space="preserve">отдела налогового мониторинга (далее – Отдел) </w:t>
      </w:r>
      <w:r w:rsidRPr="00681D20">
        <w:rPr>
          <w:rFonts w:ascii="Times New Roman" w:hAnsi="Times New Roman"/>
          <w:sz w:val="24"/>
          <w:szCs w:val="24"/>
        </w:rPr>
        <w:t>осуществляется</w:t>
      </w:r>
      <w:r w:rsidR="00390A2B" w:rsidRPr="00681D20">
        <w:rPr>
          <w:rFonts w:ascii="Times New Roman" w:hAnsi="Times New Roman"/>
          <w:sz w:val="24"/>
          <w:szCs w:val="24"/>
        </w:rPr>
        <w:t xml:space="preserve"> </w:t>
      </w:r>
      <w:r w:rsidR="00336519" w:rsidRPr="00681D20">
        <w:rPr>
          <w:rFonts w:ascii="Times New Roman" w:hAnsi="Times New Roman"/>
          <w:sz w:val="24"/>
          <w:szCs w:val="24"/>
        </w:rPr>
        <w:t xml:space="preserve">приказом </w:t>
      </w:r>
      <w:r w:rsidR="00390A2B" w:rsidRPr="00681D20">
        <w:rPr>
          <w:rFonts w:ascii="Times New Roman" w:hAnsi="Times New Roman"/>
          <w:sz w:val="24"/>
          <w:szCs w:val="24"/>
        </w:rPr>
        <w:t>начальник</w:t>
      </w:r>
      <w:r w:rsidR="00631EEF" w:rsidRPr="00681D20">
        <w:rPr>
          <w:rFonts w:ascii="Times New Roman" w:hAnsi="Times New Roman"/>
          <w:sz w:val="24"/>
          <w:szCs w:val="24"/>
        </w:rPr>
        <w:t>а</w:t>
      </w:r>
      <w:r w:rsidR="00390A2B" w:rsidRPr="00681D20">
        <w:rPr>
          <w:rFonts w:ascii="Times New Roman" w:hAnsi="Times New Roman"/>
          <w:sz w:val="24"/>
          <w:szCs w:val="24"/>
        </w:rPr>
        <w:t xml:space="preserve"> МИ ФНС России по крупнейшим налогоплательщикам № 5</w:t>
      </w:r>
      <w:r w:rsidR="00046E9D" w:rsidRPr="00681D20">
        <w:rPr>
          <w:rFonts w:ascii="Times New Roman" w:hAnsi="Times New Roman"/>
          <w:sz w:val="24"/>
          <w:szCs w:val="24"/>
        </w:rPr>
        <w:t xml:space="preserve"> (далее – Инспекция)</w:t>
      </w:r>
      <w:r w:rsidRPr="00681D20">
        <w:rPr>
          <w:rFonts w:ascii="Times New Roman" w:hAnsi="Times New Roman"/>
          <w:sz w:val="24"/>
          <w:szCs w:val="24"/>
        </w:rPr>
        <w:t xml:space="preserve">.   </w:t>
      </w:r>
    </w:p>
    <w:p w:rsidR="00336519" w:rsidRPr="00633D85" w:rsidRDefault="004A0256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5. </w:t>
      </w:r>
      <w:r w:rsidR="00BA0D5D">
        <w:rPr>
          <w:rFonts w:ascii="Times New Roman" w:hAnsi="Times New Roman"/>
          <w:sz w:val="24"/>
          <w:szCs w:val="24"/>
        </w:rPr>
        <w:t>Старший</w:t>
      </w:r>
      <w:r w:rsidR="005D536C">
        <w:rPr>
          <w:rFonts w:ascii="Times New Roman" w:hAnsi="Times New Roman"/>
          <w:sz w:val="24"/>
          <w:szCs w:val="24"/>
        </w:rPr>
        <w:t xml:space="preserve"> государственный налоговый инспектор </w:t>
      </w:r>
      <w:r w:rsidRPr="00633D85">
        <w:rPr>
          <w:rFonts w:ascii="Times New Roman" w:hAnsi="Times New Roman"/>
          <w:sz w:val="24"/>
          <w:szCs w:val="24"/>
        </w:rPr>
        <w:t xml:space="preserve">непосредственно подчиняется </w:t>
      </w:r>
      <w:r w:rsidR="00633D85" w:rsidRPr="00633D85">
        <w:rPr>
          <w:rFonts w:ascii="Times New Roman" w:hAnsi="Times New Roman"/>
          <w:sz w:val="24"/>
          <w:szCs w:val="24"/>
        </w:rPr>
        <w:t xml:space="preserve">начальнику Отдела, в его отсутствие - </w:t>
      </w:r>
      <w:r w:rsidR="00336519" w:rsidRPr="00633D85">
        <w:rPr>
          <w:rFonts w:ascii="Times New Roman" w:hAnsi="Times New Roman"/>
          <w:sz w:val="24"/>
          <w:szCs w:val="24"/>
        </w:rPr>
        <w:t xml:space="preserve">заместителю начальника Отдела. </w:t>
      </w:r>
    </w:p>
    <w:p w:rsidR="00AE02D5" w:rsidRPr="00681D20" w:rsidRDefault="00AE02D5" w:rsidP="00902DE4">
      <w:pPr>
        <w:ind w:left="720" w:firstLine="709"/>
        <w:jc w:val="center"/>
        <w:rPr>
          <w:rFonts w:ascii="Times New Roman" w:hAnsi="Times New Roman"/>
          <w:color w:val="00B050"/>
          <w:sz w:val="24"/>
          <w:szCs w:val="24"/>
        </w:rPr>
      </w:pPr>
      <w:bookmarkStart w:id="3" w:name="_Toc404604191"/>
      <w:bookmarkStart w:id="4" w:name="_Toc406419300"/>
      <w:bookmarkStart w:id="5" w:name="_Toc479853583"/>
    </w:p>
    <w:p w:rsidR="004A0256" w:rsidRPr="00633D85" w:rsidRDefault="0026090F" w:rsidP="000F0F09">
      <w:pPr>
        <w:ind w:firstLine="709"/>
        <w:jc w:val="center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  <w:lang w:val="en-US"/>
        </w:rPr>
        <w:t>II</w:t>
      </w:r>
      <w:r w:rsidRPr="00633D85">
        <w:rPr>
          <w:rFonts w:ascii="Times New Roman" w:hAnsi="Times New Roman"/>
          <w:sz w:val="24"/>
          <w:szCs w:val="24"/>
        </w:rPr>
        <w:t xml:space="preserve">. </w:t>
      </w:r>
      <w:r w:rsidR="004A0256" w:rsidRPr="00633D85">
        <w:rPr>
          <w:rFonts w:ascii="Times New Roman" w:hAnsi="Times New Roman"/>
          <w:sz w:val="24"/>
          <w:szCs w:val="24"/>
        </w:rPr>
        <w:t>Квалификационные требования</w:t>
      </w:r>
      <w:bookmarkEnd w:id="3"/>
      <w:bookmarkEnd w:id="4"/>
      <w:bookmarkEnd w:id="5"/>
      <w:r w:rsidRPr="00633D85">
        <w:rPr>
          <w:rFonts w:ascii="Times New Roman" w:hAnsi="Times New Roman"/>
          <w:sz w:val="24"/>
          <w:szCs w:val="24"/>
        </w:rPr>
        <w:t xml:space="preserve"> для замещения должности гражданской службы</w:t>
      </w:r>
    </w:p>
    <w:p w:rsidR="004A0256" w:rsidRPr="00633D85" w:rsidRDefault="00AE02D5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6. </w:t>
      </w:r>
      <w:r w:rsidR="004A0256" w:rsidRPr="00633D85">
        <w:rPr>
          <w:rFonts w:ascii="Times New Roman" w:hAnsi="Times New Roman"/>
          <w:sz w:val="24"/>
          <w:szCs w:val="24"/>
        </w:rPr>
        <w:t>Для замещения должности</w:t>
      </w:r>
      <w:r w:rsidR="00C931B4" w:rsidRPr="00633D85">
        <w:rPr>
          <w:rFonts w:ascii="Times New Roman" w:hAnsi="Times New Roman"/>
          <w:sz w:val="24"/>
          <w:szCs w:val="24"/>
        </w:rPr>
        <w:t xml:space="preserve"> </w:t>
      </w:r>
      <w:r w:rsidR="006068C8">
        <w:rPr>
          <w:rFonts w:ascii="Times New Roman" w:hAnsi="Times New Roman"/>
          <w:sz w:val="24"/>
          <w:szCs w:val="24"/>
        </w:rPr>
        <w:t xml:space="preserve">старшего </w:t>
      </w:r>
      <w:r w:rsidR="00521D93">
        <w:rPr>
          <w:rFonts w:ascii="Times New Roman" w:hAnsi="Times New Roman"/>
          <w:sz w:val="24"/>
          <w:szCs w:val="24"/>
        </w:rPr>
        <w:t>государственного налогового инспектора</w:t>
      </w:r>
      <w:r w:rsidR="004A0256" w:rsidRPr="00633D85">
        <w:rPr>
          <w:rFonts w:ascii="Times New Roman" w:hAnsi="Times New Roman"/>
          <w:sz w:val="24"/>
          <w:szCs w:val="24"/>
        </w:rPr>
        <w:t xml:space="preserve"> устанавливаются </w:t>
      </w:r>
      <w:r w:rsidRPr="00633D85">
        <w:rPr>
          <w:rFonts w:ascii="Times New Roman" w:hAnsi="Times New Roman"/>
          <w:sz w:val="24"/>
          <w:szCs w:val="24"/>
        </w:rPr>
        <w:t>следующие требования.</w:t>
      </w:r>
    </w:p>
    <w:p w:rsidR="00AE02D5" w:rsidRPr="00633D85" w:rsidRDefault="00AE02D5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6.1. Наличие высшего образования</w:t>
      </w:r>
      <w:r w:rsidR="000F0F09">
        <w:rPr>
          <w:rFonts w:ascii="Times New Roman" w:hAnsi="Times New Roman"/>
          <w:sz w:val="24"/>
          <w:szCs w:val="24"/>
        </w:rPr>
        <w:t xml:space="preserve"> - </w:t>
      </w:r>
      <w:proofErr w:type="spellStart"/>
      <w:r w:rsidR="000F0F09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633D85">
        <w:rPr>
          <w:rFonts w:ascii="Times New Roman" w:hAnsi="Times New Roman"/>
          <w:sz w:val="24"/>
          <w:szCs w:val="24"/>
        </w:rPr>
        <w:t>.</w:t>
      </w:r>
    </w:p>
    <w:p w:rsidR="00633D85" w:rsidRPr="00633D85" w:rsidRDefault="00633D85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F609E4" w:rsidRPr="00633D85" w:rsidRDefault="00F609E4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6.2. Без предъявления требования к стажу.</w:t>
      </w:r>
    </w:p>
    <w:p w:rsidR="00B02FD9" w:rsidRPr="00633D85" w:rsidRDefault="00B02FD9" w:rsidP="00902DE4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4416B8" w:rsidRPr="00633D85" w:rsidRDefault="00F609E4" w:rsidP="00902DE4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6.3. </w:t>
      </w:r>
      <w:r w:rsidR="00902DE4" w:rsidRPr="00633D85">
        <w:rPr>
          <w:rFonts w:ascii="Times New Roman" w:hAnsi="Times New Roman"/>
          <w:sz w:val="24"/>
          <w:szCs w:val="24"/>
        </w:rPr>
        <w:t xml:space="preserve">Наличие базовых знаний: </w:t>
      </w:r>
    </w:p>
    <w:p w:rsidR="004416B8" w:rsidRPr="00633D85" w:rsidRDefault="004416B8" w:rsidP="004416B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- </w:t>
      </w:r>
      <w:r w:rsidR="00902DE4" w:rsidRPr="00633D85">
        <w:rPr>
          <w:rFonts w:ascii="Times New Roman" w:hAnsi="Times New Roman"/>
          <w:sz w:val="24"/>
          <w:szCs w:val="24"/>
        </w:rPr>
        <w:t>государственного языка Российс</w:t>
      </w:r>
      <w:r w:rsidRPr="00633D85">
        <w:rPr>
          <w:rFonts w:ascii="Times New Roman" w:hAnsi="Times New Roman"/>
          <w:sz w:val="24"/>
          <w:szCs w:val="24"/>
        </w:rPr>
        <w:t>кой Федерации (русского языка);</w:t>
      </w:r>
    </w:p>
    <w:p w:rsidR="004416B8" w:rsidRPr="00633D85" w:rsidRDefault="004416B8" w:rsidP="004416B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- </w:t>
      </w:r>
      <w:r w:rsidR="00902DE4" w:rsidRPr="00633D85">
        <w:rPr>
          <w:rFonts w:ascii="Times New Roman" w:hAnsi="Times New Roman"/>
          <w:sz w:val="24"/>
          <w:szCs w:val="24"/>
        </w:rPr>
        <w:t xml:space="preserve">основ </w:t>
      </w:r>
      <w:hyperlink r:id="rId9" w:history="1">
        <w:r w:rsidR="00902DE4" w:rsidRPr="00633D85">
          <w:rPr>
            <w:rFonts w:ascii="Times New Roman" w:hAnsi="Times New Roman"/>
            <w:sz w:val="24"/>
            <w:szCs w:val="24"/>
          </w:rPr>
          <w:t>Конституции</w:t>
        </w:r>
      </w:hyperlink>
      <w:r w:rsidR="00902DE4" w:rsidRPr="00633D85">
        <w:rPr>
          <w:rFonts w:ascii="Times New Roman" w:hAnsi="Times New Roman"/>
          <w:sz w:val="24"/>
          <w:szCs w:val="24"/>
        </w:rPr>
        <w:t xml:space="preserve"> Российской Федерации, </w:t>
      </w:r>
    </w:p>
    <w:p w:rsidR="004416B8" w:rsidRPr="00633D85" w:rsidRDefault="004416B8" w:rsidP="004416B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- </w:t>
      </w:r>
      <w:r w:rsidR="00902DE4" w:rsidRPr="00633D85">
        <w:rPr>
          <w:rFonts w:ascii="Times New Roman" w:hAnsi="Times New Roman"/>
          <w:sz w:val="24"/>
          <w:szCs w:val="24"/>
        </w:rPr>
        <w:t xml:space="preserve">Федерального </w:t>
      </w:r>
      <w:hyperlink r:id="rId10" w:history="1">
        <w:r w:rsidR="00902DE4" w:rsidRPr="00633D85">
          <w:rPr>
            <w:rFonts w:ascii="Times New Roman" w:hAnsi="Times New Roman"/>
            <w:sz w:val="24"/>
            <w:szCs w:val="24"/>
          </w:rPr>
          <w:t>закона</w:t>
        </w:r>
      </w:hyperlink>
      <w:r w:rsidR="00902DE4" w:rsidRPr="00633D85">
        <w:rPr>
          <w:rFonts w:ascii="Times New Roman" w:hAnsi="Times New Roman"/>
          <w:sz w:val="24"/>
          <w:szCs w:val="24"/>
        </w:rPr>
        <w:t xml:space="preserve"> от 27 мая 2003 г. № 58-ФЗ «О системе государственной </w:t>
      </w:r>
      <w:r w:rsidR="00902DE4" w:rsidRPr="00633D85">
        <w:rPr>
          <w:rFonts w:ascii="Times New Roman" w:hAnsi="Times New Roman"/>
          <w:sz w:val="24"/>
          <w:szCs w:val="24"/>
        </w:rPr>
        <w:lastRenderedPageBreak/>
        <w:t xml:space="preserve">службы Российской Федерации», </w:t>
      </w:r>
    </w:p>
    <w:p w:rsidR="004416B8" w:rsidRPr="00633D85" w:rsidRDefault="004416B8" w:rsidP="004416B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- </w:t>
      </w:r>
      <w:r w:rsidR="00902DE4" w:rsidRPr="00633D85">
        <w:rPr>
          <w:rFonts w:ascii="Times New Roman" w:hAnsi="Times New Roman"/>
          <w:sz w:val="24"/>
          <w:szCs w:val="24"/>
        </w:rPr>
        <w:t xml:space="preserve">Федерального </w:t>
      </w:r>
      <w:hyperlink r:id="rId11" w:history="1">
        <w:r w:rsidR="00902DE4" w:rsidRPr="00633D85">
          <w:rPr>
            <w:rFonts w:ascii="Times New Roman" w:hAnsi="Times New Roman"/>
            <w:sz w:val="24"/>
            <w:szCs w:val="24"/>
          </w:rPr>
          <w:t>закона</w:t>
        </w:r>
      </w:hyperlink>
      <w:r w:rsidR="00902DE4" w:rsidRPr="00633D85">
        <w:rPr>
          <w:rFonts w:ascii="Times New Roman" w:hAnsi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</w:t>
      </w:r>
    </w:p>
    <w:p w:rsidR="004416B8" w:rsidRPr="00633D85" w:rsidRDefault="004416B8" w:rsidP="004416B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- </w:t>
      </w:r>
      <w:r w:rsidR="00902DE4" w:rsidRPr="00633D85">
        <w:rPr>
          <w:rFonts w:ascii="Times New Roman" w:hAnsi="Times New Roman"/>
          <w:sz w:val="24"/>
          <w:szCs w:val="24"/>
        </w:rPr>
        <w:t xml:space="preserve">Федерального </w:t>
      </w:r>
      <w:hyperlink r:id="rId12" w:history="1">
        <w:r w:rsidR="00902DE4" w:rsidRPr="00633D85">
          <w:rPr>
            <w:rFonts w:ascii="Times New Roman" w:hAnsi="Times New Roman"/>
            <w:sz w:val="24"/>
            <w:szCs w:val="24"/>
          </w:rPr>
          <w:t>закона</w:t>
        </w:r>
      </w:hyperlink>
      <w:r w:rsidR="00902DE4" w:rsidRPr="00633D85">
        <w:rPr>
          <w:rFonts w:ascii="Times New Roman" w:hAnsi="Times New Roman"/>
          <w:sz w:val="24"/>
          <w:szCs w:val="24"/>
        </w:rPr>
        <w:t xml:space="preserve"> от 25 декабря 2008 г. № 273-ФЗ «О противодействии коррупции»; </w:t>
      </w:r>
    </w:p>
    <w:p w:rsidR="00902DE4" w:rsidRPr="00633D85" w:rsidRDefault="004416B8" w:rsidP="004416B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- </w:t>
      </w:r>
      <w:r w:rsidR="00902DE4" w:rsidRPr="00633D85">
        <w:rPr>
          <w:rFonts w:ascii="Times New Roman" w:hAnsi="Times New Roman"/>
          <w:sz w:val="24"/>
          <w:szCs w:val="24"/>
        </w:rPr>
        <w:t>в области информационно-коммуникационных технологий</w:t>
      </w:r>
      <w:r w:rsidR="00902DE4" w:rsidRPr="00633D85">
        <w:rPr>
          <w:rFonts w:ascii="Times New Roman" w:hAnsi="Times New Roman"/>
          <w:spacing w:val="-2"/>
          <w:sz w:val="24"/>
          <w:szCs w:val="24"/>
        </w:rPr>
        <w:t>.</w:t>
      </w:r>
    </w:p>
    <w:p w:rsidR="00B02FD9" w:rsidRPr="00633D85" w:rsidRDefault="00B02FD9" w:rsidP="004416B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F609E4" w:rsidRPr="00633D85" w:rsidRDefault="004416B8" w:rsidP="004416B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6.4. Наличие профессиональных знаний:</w:t>
      </w:r>
    </w:p>
    <w:p w:rsidR="004416B8" w:rsidRPr="00633D85" w:rsidRDefault="004416B8" w:rsidP="004416B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6.4.1. </w:t>
      </w:r>
      <w:r w:rsidR="00655094" w:rsidRPr="00633D85">
        <w:rPr>
          <w:rFonts w:ascii="Times New Roman" w:hAnsi="Times New Roman"/>
          <w:sz w:val="24"/>
          <w:szCs w:val="24"/>
        </w:rPr>
        <w:t>В сфере законодательства Российской Федерации:</w:t>
      </w:r>
    </w:p>
    <w:p w:rsidR="000F0F09" w:rsidRPr="00DA6E85" w:rsidRDefault="000F0F09" w:rsidP="000F0F09">
      <w:pPr>
        <w:pStyle w:val="ConsPlusNormal"/>
        <w:tabs>
          <w:tab w:val="left" w:pos="1701"/>
        </w:tabs>
        <w:adjustRightInd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DA6E85">
        <w:rPr>
          <w:rFonts w:ascii="Times New Roman" w:hAnsi="Times New Roman" w:cs="Times New Roman"/>
          <w:sz w:val="24"/>
          <w:szCs w:val="24"/>
        </w:rPr>
        <w:t xml:space="preserve">Налоговый </w:t>
      </w:r>
      <w:hyperlink r:id="rId13" w:history="1">
        <w:r w:rsidRPr="00DA6E85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DA6E85">
        <w:rPr>
          <w:rFonts w:ascii="Times New Roman" w:hAnsi="Times New Roman" w:cs="Times New Roman"/>
          <w:sz w:val="24"/>
          <w:szCs w:val="24"/>
        </w:rPr>
        <w:t xml:space="preserve"> Российской Федерации;</w:t>
      </w:r>
    </w:p>
    <w:p w:rsidR="000F0F09" w:rsidRPr="00DA6E85" w:rsidRDefault="000F0F09" w:rsidP="000F0F09">
      <w:pPr>
        <w:pStyle w:val="ConsPlusNormal"/>
        <w:tabs>
          <w:tab w:val="left" w:pos="1701"/>
        </w:tabs>
        <w:adjustRightInd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DA6E85">
        <w:rPr>
          <w:rFonts w:ascii="Times New Roman" w:hAnsi="Times New Roman" w:cs="Times New Roman"/>
          <w:sz w:val="24"/>
          <w:szCs w:val="24"/>
        </w:rPr>
        <w:t xml:space="preserve">Бюджетный </w:t>
      </w:r>
      <w:hyperlink r:id="rId14" w:history="1">
        <w:r w:rsidRPr="00DA6E85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DA6E85">
        <w:rPr>
          <w:rFonts w:ascii="Times New Roman" w:hAnsi="Times New Roman" w:cs="Times New Roman"/>
          <w:sz w:val="24"/>
          <w:szCs w:val="24"/>
        </w:rPr>
        <w:t xml:space="preserve"> Российской Федерации;</w:t>
      </w:r>
    </w:p>
    <w:p w:rsidR="000F0F09" w:rsidRPr="00DA6E85" w:rsidRDefault="000F0F09" w:rsidP="000F0F09">
      <w:pPr>
        <w:pStyle w:val="ConsPlusNormal"/>
        <w:tabs>
          <w:tab w:val="left" w:pos="1701"/>
        </w:tabs>
        <w:adjustRightInd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DA6E85">
        <w:rPr>
          <w:rFonts w:ascii="Times New Roman" w:hAnsi="Times New Roman"/>
          <w:sz w:val="24"/>
          <w:szCs w:val="24"/>
        </w:rPr>
        <w:t>Кодекс об административных правонарушениях (в части ответственности за нарушение законодательства);</w:t>
      </w:r>
    </w:p>
    <w:p w:rsidR="000F0F09" w:rsidRDefault="000F0F09" w:rsidP="000F0F09">
      <w:pPr>
        <w:spacing w:after="0" w:line="259" w:lineRule="auto"/>
        <w:ind w:firstLine="709"/>
        <w:jc w:val="left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A6E85">
        <w:rPr>
          <w:rFonts w:ascii="Times New Roman" w:eastAsia="Times New Roman" w:hAnsi="Times New Roman"/>
          <w:sz w:val="24"/>
          <w:szCs w:val="24"/>
          <w:lang w:eastAsia="ru-RU"/>
        </w:rPr>
        <w:t>Договор о Евразийском экономическом союзе от 29 мая 2014 г.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0F0F09" w:rsidRPr="0000674A" w:rsidRDefault="000F0F09" w:rsidP="000F0F09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00674A">
        <w:rPr>
          <w:rFonts w:ascii="Times New Roman" w:eastAsia="Times New Roman" w:hAnsi="Times New Roman"/>
          <w:sz w:val="24"/>
          <w:szCs w:val="24"/>
          <w:lang w:eastAsia="ru-RU"/>
        </w:rPr>
        <w:t xml:space="preserve">- Федеральный </w:t>
      </w:r>
      <w:hyperlink r:id="rId15" w:history="1">
        <w:r w:rsidRPr="0000674A">
          <w:rPr>
            <w:rFonts w:ascii="Times New Roman" w:eastAsia="Times New Roman" w:hAnsi="Times New Roman"/>
            <w:sz w:val="24"/>
            <w:szCs w:val="24"/>
            <w:lang w:eastAsia="ru-RU"/>
          </w:rPr>
          <w:t>закон</w:t>
        </w:r>
      </w:hyperlink>
      <w:r w:rsidRPr="0000674A">
        <w:rPr>
          <w:rFonts w:ascii="Times New Roman" w:eastAsia="Times New Roman" w:hAnsi="Times New Roman"/>
          <w:sz w:val="24"/>
          <w:szCs w:val="24"/>
          <w:lang w:eastAsia="ru-RU"/>
        </w:rPr>
        <w:t xml:space="preserve"> от 27 июля 2010 г. N 210-ФЗ "Об организации предоставления государственных и муниципальных услуг";</w:t>
      </w:r>
    </w:p>
    <w:p w:rsidR="000F0F09" w:rsidRPr="0000674A" w:rsidRDefault="000F0F09" w:rsidP="000F0F09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00674A">
        <w:rPr>
          <w:rFonts w:ascii="Times New Roman" w:eastAsia="Times New Roman" w:hAnsi="Times New Roman"/>
          <w:sz w:val="24"/>
          <w:szCs w:val="24"/>
          <w:lang w:eastAsia="ru-RU"/>
        </w:rPr>
        <w:t xml:space="preserve">- Федеральный </w:t>
      </w:r>
      <w:hyperlink r:id="rId16" w:history="1">
        <w:r w:rsidRPr="0000674A">
          <w:rPr>
            <w:rFonts w:ascii="Times New Roman" w:eastAsia="Times New Roman" w:hAnsi="Times New Roman"/>
            <w:sz w:val="24"/>
            <w:szCs w:val="24"/>
            <w:lang w:eastAsia="ru-RU"/>
          </w:rPr>
          <w:t>закон</w:t>
        </w:r>
      </w:hyperlink>
      <w:r w:rsidRPr="0000674A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 от 6 апреля 2011 г. N 63-ФЗ "Об электронной подписи";</w:t>
      </w:r>
    </w:p>
    <w:p w:rsidR="000F0F09" w:rsidRPr="00A47A02" w:rsidRDefault="000F0F09" w:rsidP="000F0F09">
      <w:pPr>
        <w:spacing w:after="0" w:line="259" w:lineRule="auto"/>
        <w:ind w:firstLine="709"/>
        <w:rPr>
          <w:rFonts w:ascii="Times New Roman" w:hAnsi="Times New Roman"/>
          <w:sz w:val="24"/>
          <w:szCs w:val="24"/>
        </w:rPr>
      </w:pPr>
      <w:r>
        <w:t xml:space="preserve">- </w:t>
      </w:r>
      <w:hyperlink r:id="rId17" w:history="1">
        <w:r w:rsidRPr="00A47A02">
          <w:rPr>
            <w:rFonts w:ascii="Times New Roman" w:hAnsi="Times New Roman"/>
            <w:sz w:val="24"/>
            <w:szCs w:val="24"/>
          </w:rPr>
          <w:t>Закон</w:t>
        </w:r>
      </w:hyperlink>
      <w:r w:rsidRPr="00A47A02">
        <w:rPr>
          <w:rFonts w:ascii="Times New Roman" w:hAnsi="Times New Roman"/>
          <w:sz w:val="24"/>
          <w:szCs w:val="24"/>
        </w:rPr>
        <w:t xml:space="preserve"> Российской Федерации от 21 марта 1991 г. N 943-1 «О налоговых органах Российской Федерации»;</w:t>
      </w:r>
    </w:p>
    <w:p w:rsidR="000F0F09" w:rsidRPr="00A47A02" w:rsidRDefault="000F0F09" w:rsidP="000F0F09">
      <w:pPr>
        <w:widowControl w:val="0"/>
        <w:tabs>
          <w:tab w:val="left" w:pos="1701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A47A02">
        <w:rPr>
          <w:rFonts w:ascii="Times New Roman" w:hAnsi="Times New Roman"/>
          <w:sz w:val="24"/>
          <w:szCs w:val="24"/>
        </w:rPr>
        <w:t xml:space="preserve">Федеральный </w:t>
      </w:r>
      <w:hyperlink r:id="rId18" w:history="1">
        <w:r w:rsidRPr="00A47A02">
          <w:rPr>
            <w:rFonts w:ascii="Times New Roman" w:hAnsi="Times New Roman"/>
            <w:sz w:val="24"/>
            <w:szCs w:val="24"/>
          </w:rPr>
          <w:t>закон</w:t>
        </w:r>
      </w:hyperlink>
      <w:r w:rsidRPr="00A47A02">
        <w:rPr>
          <w:rFonts w:ascii="Times New Roman" w:hAnsi="Times New Roman"/>
          <w:sz w:val="24"/>
          <w:szCs w:val="24"/>
        </w:rPr>
        <w:t xml:space="preserve"> Российской Федерации от 27 июля 2006 г. </w:t>
      </w:r>
      <w:r w:rsidRPr="00A47A02">
        <w:rPr>
          <w:rFonts w:ascii="Times New Roman" w:hAnsi="Times New Roman"/>
          <w:sz w:val="24"/>
          <w:szCs w:val="24"/>
        </w:rPr>
        <w:br/>
        <w:t>N 152-ФЗ «О персональных данных»;</w:t>
      </w:r>
    </w:p>
    <w:p w:rsidR="000F0F09" w:rsidRPr="00A47A02" w:rsidRDefault="000F0F09" w:rsidP="000F0F09">
      <w:pPr>
        <w:widowControl w:val="0"/>
        <w:tabs>
          <w:tab w:val="left" w:pos="1701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A47A02">
        <w:rPr>
          <w:rFonts w:ascii="Times New Roman" w:hAnsi="Times New Roman"/>
          <w:sz w:val="24"/>
          <w:szCs w:val="24"/>
        </w:rPr>
        <w:t>Федеральный закон от 27.07.2004 № 79-ФЗ «О государственной гражданской службе Российской Федерации»;</w:t>
      </w:r>
    </w:p>
    <w:p w:rsidR="000F0F09" w:rsidRPr="00A47A02" w:rsidRDefault="000F0F09" w:rsidP="000F0F09">
      <w:pPr>
        <w:widowControl w:val="0"/>
        <w:tabs>
          <w:tab w:val="left" w:pos="1701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A47A02">
        <w:rPr>
          <w:rFonts w:ascii="Times New Roman" w:hAnsi="Times New Roman"/>
          <w:sz w:val="24"/>
          <w:szCs w:val="24"/>
        </w:rPr>
        <w:t>Федеральный закон от 25.12.2008 № 273-ФЗ «О противодействии коррупции»;</w:t>
      </w:r>
    </w:p>
    <w:p w:rsidR="000F0F09" w:rsidRPr="009814F0" w:rsidRDefault="000F0F09" w:rsidP="000F0F09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14F0">
        <w:rPr>
          <w:rFonts w:ascii="Times New Roman" w:hAnsi="Times New Roman"/>
          <w:sz w:val="24"/>
          <w:szCs w:val="24"/>
        </w:rPr>
        <w:t>- Федеральный закон от 10 декабря 2003 г. № 173-ФЗ «О валютном регулировании и валютном контроле»;</w:t>
      </w:r>
    </w:p>
    <w:p w:rsidR="000F0F09" w:rsidRPr="00A47A02" w:rsidRDefault="000F0F09" w:rsidP="000F0F09">
      <w:pPr>
        <w:widowControl w:val="0"/>
        <w:tabs>
          <w:tab w:val="left" w:pos="1701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t xml:space="preserve">- </w:t>
      </w:r>
      <w:hyperlink r:id="rId19" w:history="1">
        <w:r w:rsidRPr="00A47A02">
          <w:rPr>
            <w:rFonts w:ascii="Times New Roman" w:hAnsi="Times New Roman"/>
            <w:sz w:val="24"/>
            <w:szCs w:val="24"/>
          </w:rPr>
          <w:t>постановление</w:t>
        </w:r>
      </w:hyperlink>
      <w:r w:rsidRPr="00A47A02">
        <w:rPr>
          <w:rFonts w:ascii="Times New Roman" w:hAnsi="Times New Roman"/>
          <w:sz w:val="24"/>
          <w:szCs w:val="24"/>
        </w:rPr>
        <w:t xml:space="preserve"> Правительства Российской Федерации от 30 сентября 2004 г. </w:t>
      </w:r>
      <w:r w:rsidRPr="00A47A02">
        <w:rPr>
          <w:rFonts w:ascii="Times New Roman" w:hAnsi="Times New Roman"/>
          <w:sz w:val="24"/>
          <w:szCs w:val="24"/>
        </w:rPr>
        <w:br/>
        <w:t>N 506 «Об утверждении Положения о Федеральной налоговой службе»;</w:t>
      </w:r>
    </w:p>
    <w:p w:rsidR="000F0F09" w:rsidRPr="00DA6E85" w:rsidRDefault="000F0F09" w:rsidP="000F0F09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>
        <w:t xml:space="preserve">- </w:t>
      </w:r>
      <w:hyperlink r:id="rId20" w:history="1">
        <w:r>
          <w:rPr>
            <w:rFonts w:ascii="Times New Roman" w:eastAsia="Times New Roman" w:hAnsi="Times New Roman"/>
            <w:sz w:val="24"/>
            <w:szCs w:val="24"/>
            <w:lang w:eastAsia="ru-RU"/>
          </w:rPr>
          <w:t>п</w:t>
        </w:r>
        <w:r w:rsidRPr="00DA6E85">
          <w:rPr>
            <w:rFonts w:ascii="Times New Roman" w:eastAsia="Times New Roman" w:hAnsi="Times New Roman"/>
            <w:sz w:val="24"/>
            <w:szCs w:val="24"/>
            <w:lang w:eastAsia="ru-RU"/>
          </w:rPr>
          <w:t>риказ</w:t>
        </w:r>
      </w:hyperlink>
      <w:r w:rsidRPr="00DA6E85">
        <w:rPr>
          <w:rFonts w:ascii="Times New Roman" w:eastAsia="Times New Roman" w:hAnsi="Times New Roman"/>
          <w:sz w:val="24"/>
          <w:szCs w:val="24"/>
          <w:lang w:eastAsia="ru-RU"/>
        </w:rPr>
        <w:t xml:space="preserve"> Минфина России от 2 июля 2012 г. N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Pr="00DA6E85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gramStart"/>
      <w:r w:rsidRPr="00DA6E85">
        <w:rPr>
          <w:rFonts w:ascii="Times New Roman" w:eastAsia="Times New Roman" w:hAnsi="Times New Roman"/>
          <w:sz w:val="24"/>
          <w:szCs w:val="24"/>
          <w:lang w:eastAsia="ru-RU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</w:p>
    <w:p w:rsidR="000F0F09" w:rsidRPr="00DA6E85" w:rsidRDefault="000F0F09" w:rsidP="000F0F09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п</w:t>
      </w:r>
      <w:r w:rsidRPr="00DA6E85">
        <w:rPr>
          <w:rFonts w:ascii="Times New Roman" w:eastAsia="Times New Roman" w:hAnsi="Times New Roman"/>
          <w:sz w:val="24"/>
          <w:szCs w:val="24"/>
          <w:lang w:eastAsia="ru-RU"/>
        </w:rPr>
        <w:t>остановление Правительства Российской Федерации от 26 декабря 2011 г. N 1137 «О формах и правилах заполнения (ведения) документов, применяемых при расчетах по налогу на добавленную стоимость»;</w:t>
      </w:r>
    </w:p>
    <w:p w:rsidR="000F0F09" w:rsidRPr="00DA6E85" w:rsidRDefault="000F0F09" w:rsidP="000F0F09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п</w:t>
      </w:r>
      <w:r w:rsidRPr="00DA6E85">
        <w:rPr>
          <w:rFonts w:ascii="Times New Roman" w:eastAsia="Times New Roman" w:hAnsi="Times New Roman"/>
          <w:sz w:val="24"/>
          <w:szCs w:val="24"/>
          <w:lang w:eastAsia="ru-RU"/>
        </w:rPr>
        <w:t>риказ ФНС России от 29 октября 2014 г. N ММВ-7-3/558@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форме»;</w:t>
      </w:r>
    </w:p>
    <w:p w:rsidR="000F0F09" w:rsidRDefault="000F0F09" w:rsidP="000F0F09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п</w:t>
      </w:r>
      <w:r w:rsidRPr="00DA6E85">
        <w:rPr>
          <w:rFonts w:ascii="Times New Roman" w:eastAsia="Times New Roman" w:hAnsi="Times New Roman"/>
          <w:sz w:val="24"/>
          <w:szCs w:val="24"/>
          <w:lang w:eastAsia="ru-RU"/>
        </w:rPr>
        <w:t>риказ ФНС России от 19 октября 2016 г. N ММВ-7-3/572@ «Об утверждении формы налоговой декларации по налогу на прибыль организаций, порядка ее заполнения, а также формата представления налоговой декларации по налогу на прибыль организаций в электронной форме»;</w:t>
      </w:r>
    </w:p>
    <w:p w:rsidR="000F0F09" w:rsidRDefault="000F0F09" w:rsidP="000F0F0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Theme="minorHAnsi" w:hAnsi="Times New Roman"/>
          <w:color w:val="000000"/>
          <w:sz w:val="24"/>
          <w:szCs w:val="24"/>
        </w:rPr>
      </w:pPr>
      <w:proofErr w:type="gramStart"/>
      <w:r>
        <w:rPr>
          <w:rFonts w:ascii="Times New Roman" w:eastAsiaTheme="minorHAnsi" w:hAnsi="Times New Roman"/>
          <w:color w:val="000000"/>
          <w:sz w:val="24"/>
          <w:szCs w:val="24"/>
        </w:rPr>
        <w:t xml:space="preserve">- приказ ФНС России от 12.01.2016 N ММВ-7-3/1@ "Об утверждении формы и формата представления налоговой декларации по акцизам на этиловый спирт, алкогольную и (или) подакцизную спиртосодержащую продукцию в электронной форме и порядка ее заполнения, а также формы и формата представления налоговой декларации по </w:t>
      </w:r>
      <w:r>
        <w:rPr>
          <w:rFonts w:ascii="Times New Roman" w:eastAsiaTheme="minorHAnsi" w:hAnsi="Times New Roman"/>
          <w:color w:val="000000"/>
          <w:sz w:val="24"/>
          <w:szCs w:val="24"/>
        </w:rPr>
        <w:lastRenderedPageBreak/>
        <w:t>акцизам на автомобильный бензин, дизельное топливо, моторные масла для дизельных и (или) карбюраторных (</w:t>
      </w:r>
      <w:proofErr w:type="spellStart"/>
      <w:r>
        <w:rPr>
          <w:rFonts w:ascii="Times New Roman" w:eastAsiaTheme="minorHAnsi" w:hAnsi="Times New Roman"/>
          <w:color w:val="000000"/>
          <w:sz w:val="24"/>
          <w:szCs w:val="24"/>
        </w:rPr>
        <w:t>инжекторных</w:t>
      </w:r>
      <w:proofErr w:type="spellEnd"/>
      <w:r>
        <w:rPr>
          <w:rFonts w:ascii="Times New Roman" w:eastAsiaTheme="minorHAnsi" w:hAnsi="Times New Roman"/>
          <w:color w:val="000000"/>
          <w:sz w:val="24"/>
          <w:szCs w:val="24"/>
        </w:rPr>
        <w:t>) двигателей, прямогонный бензин</w:t>
      </w:r>
      <w:proofErr w:type="gramEnd"/>
      <w:r>
        <w:rPr>
          <w:rFonts w:ascii="Times New Roman" w:eastAsiaTheme="minorHAnsi" w:hAnsi="Times New Roman"/>
          <w:color w:val="000000"/>
          <w:sz w:val="24"/>
          <w:szCs w:val="24"/>
        </w:rPr>
        <w:t xml:space="preserve">, средние дистилляты, бензол, параксилол, </w:t>
      </w:r>
      <w:proofErr w:type="spellStart"/>
      <w:r>
        <w:rPr>
          <w:rFonts w:ascii="Times New Roman" w:eastAsiaTheme="minorHAnsi" w:hAnsi="Times New Roman"/>
          <w:color w:val="000000"/>
          <w:sz w:val="24"/>
          <w:szCs w:val="24"/>
        </w:rPr>
        <w:t>ортоксилол</w:t>
      </w:r>
      <w:proofErr w:type="spellEnd"/>
      <w:r>
        <w:rPr>
          <w:rFonts w:ascii="Times New Roman" w:eastAsiaTheme="minorHAnsi" w:hAnsi="Times New Roman"/>
          <w:color w:val="000000"/>
          <w:sz w:val="24"/>
          <w:szCs w:val="24"/>
        </w:rPr>
        <w:t>, авиационный керосин, природный газ, автомобили легковые и мотоциклы в электронной форме и порядка ее заполнения";</w:t>
      </w:r>
    </w:p>
    <w:p w:rsidR="000F0F09" w:rsidRDefault="000F0F09" w:rsidP="000F0F0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Theme="minorHAnsi" w:hAnsi="Times New Roman"/>
          <w:color w:val="000000"/>
          <w:sz w:val="24"/>
          <w:szCs w:val="24"/>
        </w:rPr>
      </w:pPr>
      <w:r>
        <w:rPr>
          <w:rFonts w:ascii="Times New Roman" w:eastAsiaTheme="minorHAnsi" w:hAnsi="Times New Roman"/>
          <w:color w:val="000000"/>
          <w:sz w:val="24"/>
          <w:szCs w:val="24"/>
        </w:rPr>
        <w:t>- приказ ФНС России от 20.12.2018 N ММВ-7-3/827@ "Об утверждении формы налоговой декларации по налогу на добычу полезных ископаемых, порядка ее заполнения, а также формата представления налоговой декларации по налогу на добычу полезных ископаемых в электронной форме";</w:t>
      </w:r>
    </w:p>
    <w:p w:rsidR="000F0F09" w:rsidRDefault="000F0F09" w:rsidP="000F0F0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Theme="minorHAnsi" w:hAnsi="Times New Roman"/>
          <w:color w:val="000000"/>
          <w:sz w:val="24"/>
          <w:szCs w:val="24"/>
        </w:rPr>
      </w:pPr>
      <w:r>
        <w:rPr>
          <w:rFonts w:ascii="Times New Roman" w:eastAsiaTheme="minorHAnsi" w:hAnsi="Times New Roman"/>
          <w:color w:val="000000"/>
          <w:sz w:val="24"/>
          <w:szCs w:val="24"/>
        </w:rPr>
        <w:t>- приказ ФНС России от 27.09.2017 N СА-7-3/765@ "Об утверждении формы и формата представления налоговой декларации по косвенным налогам (налогу на добавленную стоимость и акцизам) при импорте товаров на территорию Российской Федерации с территории государств - членов Евразийского экономического союза в электронной форме и порядка ее заполнения";</w:t>
      </w:r>
    </w:p>
    <w:p w:rsidR="000F0F09" w:rsidRPr="00DA6E85" w:rsidRDefault="000F0F09" w:rsidP="000F0F0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Theme="minorHAnsi" w:hAnsi="Times New Roman"/>
          <w:color w:val="000000"/>
          <w:sz w:val="24"/>
          <w:szCs w:val="24"/>
        </w:rPr>
        <w:t>- приказ ФНС России от 02.03.2016 N ММВ-7-3/115@ "Об утверждении формы налогового расчета о суммах выплаченных иностранным организациям доходов и удержанных налогов, порядка ее заполнения, а также формата представления налогового расчета о суммах выплаченных иностранным организациям доходов и удержанных налогов в электронной форме";</w:t>
      </w:r>
    </w:p>
    <w:p w:rsidR="000F0F09" w:rsidRPr="00DA6E85" w:rsidRDefault="000F0F09" w:rsidP="000F0F09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A6E85">
        <w:rPr>
          <w:rFonts w:ascii="Times New Roman" w:eastAsia="Times New Roman" w:hAnsi="Times New Roman"/>
          <w:sz w:val="24"/>
          <w:szCs w:val="24"/>
          <w:lang w:eastAsia="ru-RU"/>
        </w:rPr>
        <w:t>Федеральный закон от 18 июля 2011 г. N 227-ФЗ «О внесении изменений в отдельные законодательные акты Российской Федерации в связи с совершенствованием принципов определения цен для целей налогообложения»;</w:t>
      </w:r>
    </w:p>
    <w:p w:rsidR="000F0F09" w:rsidRPr="00DA6E85" w:rsidRDefault="000F0F09" w:rsidP="000F0F09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п</w:t>
      </w:r>
      <w:r w:rsidRPr="00DA6E85">
        <w:rPr>
          <w:rFonts w:ascii="Times New Roman" w:eastAsia="Times New Roman" w:hAnsi="Times New Roman"/>
          <w:sz w:val="24"/>
          <w:szCs w:val="24"/>
          <w:lang w:eastAsia="ru-RU"/>
        </w:rPr>
        <w:t>риказ Минфина России от 13 ноября 2007 г. N 108н «Об утверждении перечня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зоны)»;</w:t>
      </w:r>
    </w:p>
    <w:p w:rsidR="000F0F09" w:rsidRPr="00DA6E85" w:rsidRDefault="000F0F09" w:rsidP="000F0F0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- п</w:t>
      </w:r>
      <w:r w:rsidRPr="00DA6E85">
        <w:rPr>
          <w:rFonts w:ascii="Times New Roman" w:hAnsi="Times New Roman"/>
          <w:sz w:val="24"/>
          <w:szCs w:val="24"/>
          <w:lang w:eastAsia="ru-RU"/>
        </w:rPr>
        <w:t xml:space="preserve">риказ </w:t>
      </w:r>
      <w:proofErr w:type="spellStart"/>
      <w:r w:rsidRPr="00DA6E85">
        <w:rPr>
          <w:rFonts w:ascii="Times New Roman" w:hAnsi="Times New Roman"/>
          <w:sz w:val="24"/>
          <w:szCs w:val="24"/>
          <w:lang w:eastAsia="ru-RU"/>
        </w:rPr>
        <w:t>Минпромторга</w:t>
      </w:r>
      <w:proofErr w:type="spellEnd"/>
      <w:r w:rsidRPr="00DA6E85">
        <w:rPr>
          <w:rFonts w:ascii="Times New Roman" w:hAnsi="Times New Roman"/>
          <w:sz w:val="24"/>
          <w:szCs w:val="24"/>
          <w:lang w:eastAsia="ru-RU"/>
        </w:rPr>
        <w:t xml:space="preserve"> России от 28.04.2018 N 1714 «Об утверждении Перечня кодов товаров в соответствии с Товарной номенклатурой внешнеэкономической деятельности Евразийского экономического союза, </w:t>
      </w:r>
      <w:proofErr w:type="gramStart"/>
      <w:r w:rsidRPr="00DA6E85">
        <w:rPr>
          <w:rFonts w:ascii="Times New Roman" w:hAnsi="Times New Roman"/>
          <w:sz w:val="24"/>
          <w:szCs w:val="24"/>
          <w:lang w:eastAsia="ru-RU"/>
        </w:rPr>
        <w:t>сделки</w:t>
      </w:r>
      <w:proofErr w:type="gramEnd"/>
      <w:r w:rsidRPr="00DA6E85">
        <w:rPr>
          <w:rFonts w:ascii="Times New Roman" w:hAnsi="Times New Roman"/>
          <w:sz w:val="24"/>
          <w:szCs w:val="24"/>
          <w:lang w:eastAsia="ru-RU"/>
        </w:rPr>
        <w:t xml:space="preserve"> в отношении которых признаются контролируемыми в соответствии со статьей 105.14 части первой Налогового кодекса Российской Федерации»;</w:t>
      </w:r>
    </w:p>
    <w:p w:rsidR="000F0F09" w:rsidRPr="00DA6E85" w:rsidRDefault="000F0F09" w:rsidP="000F0F09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п</w:t>
      </w:r>
      <w:r w:rsidRPr="00DA6E85">
        <w:rPr>
          <w:rFonts w:ascii="Times New Roman" w:eastAsia="Times New Roman" w:hAnsi="Times New Roman"/>
          <w:sz w:val="24"/>
          <w:szCs w:val="24"/>
          <w:lang w:eastAsia="ru-RU"/>
        </w:rPr>
        <w:t>риказ ФНС России от 26 марта 2012 г. N ММВ-7-13/182@ «Об утверждении форм документов, используемых ФНС России при реализации своих полномочий в отношениях, регулируемых законодательством о налогах и сборах, оснований и порядка продления срока рассмотрения заявления о заключении соглашения о ценообразовании для целей налогообложения и прилагаемых к нему документов»;</w:t>
      </w:r>
    </w:p>
    <w:p w:rsidR="000F0F09" w:rsidRPr="00DA6E85" w:rsidRDefault="000F0F09" w:rsidP="000F0F09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- п</w:t>
      </w:r>
      <w:r w:rsidRPr="00DA6E85">
        <w:rPr>
          <w:rFonts w:ascii="Times New Roman" w:eastAsia="Times New Roman" w:hAnsi="Times New Roman"/>
          <w:sz w:val="24"/>
          <w:szCs w:val="24"/>
          <w:lang w:eastAsia="ru-RU"/>
        </w:rPr>
        <w:t>риказ ФНС России от 07.05.2018 N ММВ-7-13/249@ «Об утверждении формы уведомления о контролируемых сделках, формата представления уведомления о контролируемых сделках в электронной форме, порядка заполнения формы уведомления о контролируемых сделках, а также порядка представления уведомления о контролируемых сделках в электронной форме и признании утратившим силу приказа ФНС России от 27 июля 2012 г. N ММВ-7-13/524@»;</w:t>
      </w:r>
      <w:proofErr w:type="gramEnd"/>
    </w:p>
    <w:p w:rsidR="000F0F09" w:rsidRPr="00DA6E85" w:rsidRDefault="000F0F09" w:rsidP="000F0F09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- п</w:t>
      </w:r>
      <w:r w:rsidRPr="00DA6E85">
        <w:rPr>
          <w:rFonts w:ascii="Times New Roman" w:hAnsi="Times New Roman"/>
          <w:sz w:val="24"/>
          <w:szCs w:val="24"/>
        </w:rPr>
        <w:t xml:space="preserve">риказ </w:t>
      </w:r>
      <w:r w:rsidRPr="00DA6E85">
        <w:rPr>
          <w:rFonts w:ascii="Times New Roman" w:eastAsia="Times New Roman" w:hAnsi="Times New Roman"/>
          <w:sz w:val="24"/>
          <w:szCs w:val="24"/>
          <w:lang w:eastAsia="ru-RU"/>
        </w:rPr>
        <w:t>ФНС России от 10 октября 2012 г. N ММВ-7-13/704@ «Об утверждении формы извещения о контролируемых сделках и Порядка направления налоговым органом, проводящим налоговую проверку, извещения о контролируемых сделках в федеральный орган исполнительной власти, уполномоченный по контролю и надзору в области налогов и сборов»;</w:t>
      </w:r>
    </w:p>
    <w:p w:rsidR="000F0F09" w:rsidRPr="00DA6E85" w:rsidRDefault="000F0F09" w:rsidP="000F0F09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- п</w:t>
      </w:r>
      <w:r w:rsidRPr="00DA6E85">
        <w:rPr>
          <w:rFonts w:ascii="Times New Roman" w:eastAsia="Times New Roman" w:hAnsi="Times New Roman"/>
          <w:sz w:val="24"/>
          <w:szCs w:val="24"/>
          <w:lang w:eastAsia="ru-RU"/>
        </w:rPr>
        <w:t>риказ ФНС России от 26 ноября 2012 г. N ММВ-7-13/907@ «Об утверждении форм документов, применяемых при проведении и оформлении результатов проверки полноты исчисления и уплаты налогов в связи с совершением сделок между взаимозависимыми лицами, оснований и порядка продления срока проведения проверки полноты исчисления и уплаты налогов в связи с совершением сделок между взаимозависимыми лицами, требований к составлению акта проверки</w:t>
      </w:r>
      <w:proofErr w:type="gramEnd"/>
      <w:r w:rsidRPr="00DA6E85">
        <w:rPr>
          <w:rFonts w:ascii="Times New Roman" w:eastAsia="Times New Roman" w:hAnsi="Times New Roman"/>
          <w:sz w:val="24"/>
          <w:szCs w:val="24"/>
          <w:lang w:eastAsia="ru-RU"/>
        </w:rPr>
        <w:t xml:space="preserve"> полноты </w:t>
      </w:r>
      <w:r w:rsidRPr="00DA6E85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исчисления и уплаты налогов в связи с совершением сделок между взаимозависимыми лицами»;</w:t>
      </w:r>
    </w:p>
    <w:p w:rsidR="000F0F09" w:rsidRPr="00DA6E85" w:rsidRDefault="000F0F09" w:rsidP="000F0F09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>
        <w:rPr>
          <w:rFonts w:ascii="Times New Roman" w:hAnsi="Times New Roman"/>
          <w:sz w:val="24"/>
          <w:szCs w:val="24"/>
        </w:rPr>
        <w:t>- п</w:t>
      </w:r>
      <w:r w:rsidRPr="00DA6E85">
        <w:rPr>
          <w:rFonts w:ascii="Times New Roman" w:hAnsi="Times New Roman"/>
          <w:sz w:val="24"/>
          <w:szCs w:val="24"/>
        </w:rPr>
        <w:t>риказ ФНС России от 07.11.2018 N ММВ-7-2/628@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</w:t>
      </w:r>
      <w:proofErr w:type="gramEnd"/>
      <w:r w:rsidRPr="00DA6E85">
        <w:rPr>
          <w:rFonts w:ascii="Times New Roman" w:hAnsi="Times New Roman"/>
          <w:sz w:val="24"/>
          <w:szCs w:val="24"/>
        </w:rPr>
        <w:t xml:space="preserve">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DA6E85">
        <w:rPr>
          <w:rFonts w:ascii="Times New Roman" w:hAnsi="Times New Roman"/>
          <w:sz w:val="24"/>
          <w:szCs w:val="24"/>
        </w:rPr>
        <w:t>дела</w:t>
      </w:r>
      <w:proofErr w:type="gramEnd"/>
      <w:r w:rsidRPr="00DA6E85">
        <w:rPr>
          <w:rFonts w:ascii="Times New Roman" w:hAnsi="Times New Roman"/>
          <w:sz w:val="24"/>
          <w:szCs w:val="24"/>
        </w:rPr>
        <w:t xml:space="preserve"> о выявлении которых рассматриваются в порядке, установленном статьей 101 Налогового кодекса Российской Федерации)»;</w:t>
      </w:r>
    </w:p>
    <w:p w:rsidR="000F0F09" w:rsidRPr="00DA6E85" w:rsidRDefault="000F0F09" w:rsidP="000F0F09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п</w:t>
      </w:r>
      <w:r w:rsidRPr="00DA6E85">
        <w:rPr>
          <w:rFonts w:ascii="Times New Roman" w:eastAsia="Times New Roman" w:hAnsi="Times New Roman"/>
          <w:sz w:val="24"/>
          <w:szCs w:val="24"/>
          <w:lang w:eastAsia="ru-RU"/>
        </w:rPr>
        <w:t>риказ МНС России от 17 ноября 2003 г. N БГ-3-06/627@ «Об утверждении единых требований к формированию информационных ресурсов по камеральным и выездным налоговым проверкам»;</w:t>
      </w:r>
    </w:p>
    <w:p w:rsidR="000F0F09" w:rsidRPr="00DA6E85" w:rsidRDefault="000F0F09" w:rsidP="000F0F0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п</w:t>
      </w:r>
      <w:r w:rsidRPr="00DA6E85">
        <w:rPr>
          <w:rFonts w:ascii="Times New Roman" w:eastAsia="Times New Roman" w:hAnsi="Times New Roman"/>
          <w:sz w:val="24"/>
          <w:szCs w:val="24"/>
          <w:lang w:eastAsia="ru-RU"/>
        </w:rPr>
        <w:t>риказ ФНС России от 19.07.2018 N ММВ-7-2/460@ «Об утверждении форм и форматов направления налоговым органом запросов в банк (оператору по переводу денежных средств) в электронной форме»;</w:t>
      </w:r>
    </w:p>
    <w:p w:rsidR="000F0F09" w:rsidRPr="00DA6E85" w:rsidRDefault="000F0F09" w:rsidP="000F0F09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п</w:t>
      </w:r>
      <w:r w:rsidRPr="00DA6E85">
        <w:rPr>
          <w:rFonts w:ascii="Times New Roman" w:eastAsia="Times New Roman" w:hAnsi="Times New Roman"/>
          <w:sz w:val="24"/>
          <w:szCs w:val="24"/>
          <w:lang w:eastAsia="ru-RU"/>
        </w:rPr>
        <w:t xml:space="preserve">риказ ФНС России от 15 июля 2013 г. N ММВ-7-3/239@ «О проведении пилотного проекта программного обеспечения, реализующего функции задачи "Автоматизированная система </w:t>
      </w:r>
      <w:proofErr w:type="gramStart"/>
      <w:r w:rsidRPr="00DA6E85">
        <w:rPr>
          <w:rFonts w:ascii="Times New Roman" w:eastAsia="Times New Roman" w:hAnsi="Times New Roman"/>
          <w:sz w:val="24"/>
          <w:szCs w:val="24"/>
          <w:lang w:eastAsia="ru-RU"/>
        </w:rPr>
        <w:t>контроля за</w:t>
      </w:r>
      <w:proofErr w:type="gramEnd"/>
      <w:r w:rsidRPr="00DA6E85">
        <w:rPr>
          <w:rFonts w:ascii="Times New Roman" w:eastAsia="Times New Roman" w:hAnsi="Times New Roman"/>
          <w:sz w:val="24"/>
          <w:szCs w:val="24"/>
          <w:lang w:eastAsia="ru-RU"/>
        </w:rPr>
        <w:t xml:space="preserve"> возмещением НДС»;</w:t>
      </w:r>
    </w:p>
    <w:p w:rsidR="000F0F09" w:rsidRPr="00DA6E85" w:rsidRDefault="000F0F09" w:rsidP="000F0F0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- п</w:t>
      </w:r>
      <w:r w:rsidRPr="00DA6E85">
        <w:rPr>
          <w:rFonts w:ascii="Times New Roman" w:hAnsi="Times New Roman"/>
          <w:sz w:val="24"/>
          <w:szCs w:val="24"/>
          <w:lang w:eastAsia="ru-RU"/>
        </w:rPr>
        <w:t xml:space="preserve">риказ ФНС России от 15.12.2017 N ММВ-7-3/1065@ «Об утверждении Регламента взаимодействия межрегиональных инспекций ФНС России по крупнейшим налогоплательщикам и центрального аппарата Федеральной налоговой службы при составлении мотивированного мнения налогового органа, поступлении разногласий организации на мотивированное мнение налогового органа, проведении </w:t>
      </w:r>
      <w:proofErr w:type="spellStart"/>
      <w:r w:rsidRPr="00DA6E85">
        <w:rPr>
          <w:rFonts w:ascii="Times New Roman" w:hAnsi="Times New Roman"/>
          <w:sz w:val="24"/>
          <w:szCs w:val="24"/>
          <w:lang w:eastAsia="ru-RU"/>
        </w:rPr>
        <w:t>взаимосогласительной</w:t>
      </w:r>
      <w:proofErr w:type="spellEnd"/>
      <w:r w:rsidRPr="00DA6E85">
        <w:rPr>
          <w:rFonts w:ascii="Times New Roman" w:hAnsi="Times New Roman"/>
          <w:sz w:val="24"/>
          <w:szCs w:val="24"/>
          <w:lang w:eastAsia="ru-RU"/>
        </w:rPr>
        <w:t xml:space="preserve"> процедуры и оформлении результатов окончания налогового мониторинга»;</w:t>
      </w:r>
    </w:p>
    <w:p w:rsidR="000F0F09" w:rsidRPr="00DA6E85" w:rsidRDefault="000F0F09" w:rsidP="000F0F0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- п</w:t>
      </w:r>
      <w:r w:rsidRPr="00DA6E85">
        <w:rPr>
          <w:rFonts w:ascii="Times New Roman" w:hAnsi="Times New Roman"/>
          <w:sz w:val="24"/>
          <w:szCs w:val="24"/>
          <w:lang w:eastAsia="ru-RU"/>
        </w:rPr>
        <w:t>риказ ФНС России от 16.06.2017 N ММВ-7-15/509@ «Об утверждении Требований к организации системы внутреннего контроля»;</w:t>
      </w:r>
    </w:p>
    <w:p w:rsidR="000F0F09" w:rsidRPr="00DA6E85" w:rsidRDefault="000F0F09" w:rsidP="000F0F0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- п</w:t>
      </w:r>
      <w:r w:rsidRPr="00DA6E85">
        <w:rPr>
          <w:rFonts w:ascii="Times New Roman" w:hAnsi="Times New Roman"/>
          <w:sz w:val="24"/>
          <w:szCs w:val="24"/>
          <w:lang w:eastAsia="ru-RU"/>
        </w:rPr>
        <w:t>риказ ФНС России от 21.04.2017 N ММВ-7-15/323@ «Об утверждении форм документов, используемых при проведении налогового мониторинга, и требований к ним»;</w:t>
      </w:r>
    </w:p>
    <w:p w:rsidR="000F0F09" w:rsidRPr="00DA6E85" w:rsidRDefault="000F0F09" w:rsidP="000F0F0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- п</w:t>
      </w:r>
      <w:r w:rsidRPr="00DA6E85">
        <w:rPr>
          <w:rFonts w:ascii="Times New Roman" w:hAnsi="Times New Roman"/>
          <w:sz w:val="24"/>
          <w:szCs w:val="24"/>
          <w:lang w:eastAsia="ru-RU"/>
        </w:rPr>
        <w:t>исьмо ФНС России от 07.05.2019 N ЕД-4-15/8603@ «О направлении порядка оценки полноты сведений, указанных организацией в заявлении о проведении налогового мониторинга и документах (информации)»;</w:t>
      </w:r>
    </w:p>
    <w:p w:rsidR="000F0F09" w:rsidRPr="00DA6E85" w:rsidRDefault="000F0F09" w:rsidP="000F0F09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>- п</w:t>
      </w:r>
      <w:r w:rsidRPr="00DA6E85">
        <w:rPr>
          <w:rFonts w:ascii="Times New Roman" w:hAnsi="Times New Roman"/>
          <w:sz w:val="24"/>
          <w:szCs w:val="24"/>
          <w:lang w:eastAsia="ru-RU"/>
        </w:rPr>
        <w:t>исьмо ФНС России от 23.11.2017 N ЕД-4-15/23793@ «О проведении оценки эффективности».</w:t>
      </w:r>
    </w:p>
    <w:p w:rsidR="001115D8" w:rsidRDefault="00995967" w:rsidP="002A5379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Старший государственный налоговый инспектор </w:t>
      </w:r>
      <w:r w:rsidR="001115D8" w:rsidRPr="00633D85">
        <w:rPr>
          <w:rFonts w:ascii="Times New Roman" w:hAnsi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  <w:r w:rsidR="002A5379" w:rsidRPr="00633D85">
        <w:rPr>
          <w:rFonts w:ascii="Times New Roman" w:hAnsi="Times New Roman"/>
          <w:sz w:val="24"/>
          <w:szCs w:val="24"/>
        </w:rPr>
        <w:t xml:space="preserve"> </w:t>
      </w:r>
    </w:p>
    <w:p w:rsidR="00521D93" w:rsidRPr="00633D85" w:rsidRDefault="00521D93" w:rsidP="002A5379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D422CB" w:rsidRPr="00633D85" w:rsidRDefault="00D422CB" w:rsidP="00FE10A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6.4.2. Иные профессиональные знания: </w:t>
      </w:r>
    </w:p>
    <w:p w:rsidR="00FC231A" w:rsidRPr="00FD491C" w:rsidRDefault="00FC231A" w:rsidP="00FC231A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- основы экономики, финансов и кредита, бухгалтерского и налогового учета; </w:t>
      </w:r>
    </w:p>
    <w:p w:rsidR="00FC231A" w:rsidRPr="00FD491C" w:rsidRDefault="00FC231A" w:rsidP="00FC231A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- основы налогообложения;  </w:t>
      </w:r>
    </w:p>
    <w:p w:rsidR="00FC231A" w:rsidRPr="00FD491C" w:rsidRDefault="00FC231A" w:rsidP="00FC231A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>- порядок и сроки проведения камеральных проверок;</w:t>
      </w:r>
    </w:p>
    <w:p w:rsidR="00FC231A" w:rsidRPr="00FD491C" w:rsidRDefault="00FC231A" w:rsidP="00FC231A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>- требования к составлению акта камеральной проверки;</w:t>
      </w:r>
    </w:p>
    <w:p w:rsidR="00FC231A" w:rsidRPr="00FD491C" w:rsidRDefault="00FC231A" w:rsidP="00FC231A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>- основы финансовых отношений и кредитных отношений;</w:t>
      </w:r>
    </w:p>
    <w:p w:rsidR="00FC231A" w:rsidRPr="00FD491C" w:rsidRDefault="00FC231A" w:rsidP="00FC231A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>- судебно-арбитражная практика в части камеральных проверок;</w:t>
      </w:r>
    </w:p>
    <w:p w:rsidR="00FC231A" w:rsidRPr="00FD491C" w:rsidRDefault="00FC231A" w:rsidP="00FC231A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>- схемы ухода от налогов;</w:t>
      </w:r>
    </w:p>
    <w:p w:rsidR="00FC231A" w:rsidRDefault="00FC231A" w:rsidP="00FC231A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 w:eastAsia="ru-RU"/>
        </w:rPr>
      </w:pPr>
      <w:r w:rsidRPr="00FD491C">
        <w:rPr>
          <w:rFonts w:ascii="Times New Roman" w:hAnsi="Times New Roman"/>
          <w:sz w:val="24"/>
          <w:szCs w:val="24"/>
          <w:lang w:val="ru-RU" w:eastAsia="ru-RU"/>
        </w:rPr>
        <w:lastRenderedPageBreak/>
        <w:t>- порядок оп</w:t>
      </w:r>
      <w:r>
        <w:rPr>
          <w:rFonts w:ascii="Times New Roman" w:hAnsi="Times New Roman"/>
          <w:sz w:val="24"/>
          <w:szCs w:val="24"/>
          <w:lang w:val="ru-RU" w:eastAsia="ru-RU"/>
        </w:rPr>
        <w:t>ределения налогооблагаемой базы;</w:t>
      </w:r>
    </w:p>
    <w:p w:rsidR="00FC231A" w:rsidRDefault="00FC231A" w:rsidP="00FC231A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 w:eastAsia="ru-RU"/>
        </w:rPr>
        <w:t>- правила и методы трансфертного ценообразования.</w:t>
      </w:r>
    </w:p>
    <w:p w:rsidR="00D22383" w:rsidRPr="00633D85" w:rsidRDefault="00D22383" w:rsidP="00FE10A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 w:eastAsia="ru-RU"/>
        </w:rPr>
      </w:pPr>
    </w:p>
    <w:p w:rsidR="007C0B52" w:rsidRPr="00633D85" w:rsidRDefault="00B02FD9" w:rsidP="00FE10A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633D85">
        <w:rPr>
          <w:rFonts w:ascii="Times New Roman" w:hAnsi="Times New Roman"/>
          <w:sz w:val="24"/>
          <w:szCs w:val="24"/>
          <w:lang w:val="ru-RU" w:eastAsia="ru-RU"/>
        </w:rPr>
        <w:t>6.5.</w:t>
      </w:r>
      <w:r w:rsidR="007C0B52" w:rsidRPr="00633D85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7C0B52" w:rsidRPr="00633D85">
        <w:rPr>
          <w:rFonts w:ascii="Times New Roman" w:hAnsi="Times New Roman"/>
          <w:sz w:val="24"/>
          <w:szCs w:val="24"/>
        </w:rPr>
        <w:t> </w:t>
      </w:r>
      <w:r w:rsidR="007C0B52" w:rsidRPr="00633D85">
        <w:rPr>
          <w:rFonts w:ascii="Times New Roman" w:hAnsi="Times New Roman"/>
          <w:sz w:val="24"/>
          <w:szCs w:val="24"/>
          <w:lang w:val="ru-RU"/>
        </w:rPr>
        <w:t>Наличие функциональных знаний:</w:t>
      </w:r>
      <w:r w:rsidR="007C0B52" w:rsidRPr="00633D85">
        <w:rPr>
          <w:rFonts w:ascii="Times New Roman" w:hAnsi="Times New Roman"/>
          <w:sz w:val="24"/>
          <w:szCs w:val="24"/>
        </w:rPr>
        <w:t> </w:t>
      </w:r>
    </w:p>
    <w:p w:rsidR="00FC231A" w:rsidRPr="00FD491C" w:rsidRDefault="00FC231A" w:rsidP="00FC231A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FD491C">
        <w:rPr>
          <w:rFonts w:ascii="Times New Roman" w:hAnsi="Times New Roman"/>
          <w:sz w:val="24"/>
          <w:szCs w:val="24"/>
          <w:lang w:val="ru-RU"/>
        </w:rPr>
        <w:t xml:space="preserve">- принципы, методы, технологии и механизмы осуществления контроля (надзора); </w:t>
      </w:r>
    </w:p>
    <w:p w:rsidR="00FC231A" w:rsidRPr="00FD491C" w:rsidRDefault="00FC231A" w:rsidP="00FC231A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FD491C">
        <w:rPr>
          <w:rFonts w:ascii="Times New Roman" w:hAnsi="Times New Roman"/>
          <w:sz w:val="24"/>
          <w:szCs w:val="24"/>
          <w:lang w:val="ru-RU"/>
        </w:rPr>
        <w:t>- виды, назначение и технологии организации проверочных процедур;</w:t>
      </w:r>
    </w:p>
    <w:p w:rsidR="00FC231A" w:rsidRPr="00FD491C" w:rsidRDefault="00FC231A" w:rsidP="00FC231A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FD491C">
        <w:rPr>
          <w:rFonts w:ascii="Times New Roman" w:hAnsi="Times New Roman"/>
          <w:sz w:val="24"/>
          <w:szCs w:val="24"/>
          <w:lang w:val="ru-RU"/>
        </w:rPr>
        <w:t>- процедура организации проверки: порядок, этапы, инструменты проведения;</w:t>
      </w:r>
    </w:p>
    <w:p w:rsidR="00FC231A" w:rsidRPr="00FD491C" w:rsidRDefault="00FC231A" w:rsidP="00FC231A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FD491C">
        <w:rPr>
          <w:rFonts w:ascii="Times New Roman" w:hAnsi="Times New Roman"/>
          <w:sz w:val="24"/>
          <w:szCs w:val="24"/>
          <w:lang w:val="ru-RU"/>
        </w:rPr>
        <w:t>- ограничения при проведении проверочных процедур;</w:t>
      </w:r>
    </w:p>
    <w:p w:rsidR="00FC231A" w:rsidRPr="00FD491C" w:rsidRDefault="00FC231A" w:rsidP="00FC231A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FD491C">
        <w:rPr>
          <w:rFonts w:ascii="Times New Roman" w:hAnsi="Times New Roman"/>
          <w:sz w:val="24"/>
          <w:szCs w:val="24"/>
          <w:lang w:val="ru-RU"/>
        </w:rPr>
        <w:t>- меры, прин</w:t>
      </w:r>
      <w:r>
        <w:rPr>
          <w:rFonts w:ascii="Times New Roman" w:hAnsi="Times New Roman"/>
          <w:sz w:val="24"/>
          <w:szCs w:val="24"/>
          <w:lang w:val="ru-RU"/>
        </w:rPr>
        <w:t>имаемые по результатам проверки.</w:t>
      </w:r>
    </w:p>
    <w:p w:rsidR="00FE10A4" w:rsidRPr="00633D85" w:rsidRDefault="00FE10A4" w:rsidP="00FE10A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253EF5" w:rsidRPr="00633D85" w:rsidRDefault="00FE10A4" w:rsidP="00FE10A4">
      <w:pPr>
        <w:widowControl w:val="0"/>
        <w:spacing w:after="0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6.6. Наличие базовых умений: </w:t>
      </w:r>
    </w:p>
    <w:p w:rsidR="00253EF5" w:rsidRPr="00633D85" w:rsidRDefault="00253EF5" w:rsidP="00D22383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- </w:t>
      </w:r>
      <w:r w:rsidR="00FE10A4" w:rsidRPr="00633D85">
        <w:rPr>
          <w:rFonts w:ascii="Times New Roman" w:hAnsi="Times New Roman"/>
          <w:sz w:val="24"/>
          <w:szCs w:val="24"/>
        </w:rPr>
        <w:t xml:space="preserve">умение мыслить системно (стратегически); </w:t>
      </w:r>
    </w:p>
    <w:p w:rsidR="00253EF5" w:rsidRPr="00633D85" w:rsidRDefault="00253EF5" w:rsidP="00D22383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- </w:t>
      </w:r>
      <w:r w:rsidR="00FE10A4" w:rsidRPr="00633D85">
        <w:rPr>
          <w:rFonts w:ascii="Times New Roman" w:hAnsi="Times New Roman"/>
          <w:sz w:val="24"/>
          <w:szCs w:val="24"/>
        </w:rPr>
        <w:t xml:space="preserve">умение планировать, рационально использовать служебное время и достигать результата; </w:t>
      </w:r>
    </w:p>
    <w:p w:rsidR="00253EF5" w:rsidRPr="00633D85" w:rsidRDefault="00253EF5" w:rsidP="00D22383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- </w:t>
      </w:r>
      <w:r w:rsidR="00FE10A4" w:rsidRPr="00633D85">
        <w:rPr>
          <w:rFonts w:ascii="Times New Roman" w:hAnsi="Times New Roman"/>
          <w:sz w:val="24"/>
          <w:szCs w:val="24"/>
        </w:rPr>
        <w:t xml:space="preserve">коммуникативные умения; </w:t>
      </w:r>
    </w:p>
    <w:p w:rsidR="00253EF5" w:rsidRPr="00633D85" w:rsidRDefault="00253EF5" w:rsidP="00D22383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- </w:t>
      </w:r>
      <w:r w:rsidR="00FE10A4" w:rsidRPr="00633D85">
        <w:rPr>
          <w:rFonts w:ascii="Times New Roman" w:hAnsi="Times New Roman"/>
          <w:sz w:val="24"/>
          <w:szCs w:val="24"/>
        </w:rPr>
        <w:t>умение управлять изменениями;</w:t>
      </w:r>
    </w:p>
    <w:p w:rsidR="00FE10A4" w:rsidRPr="00633D85" w:rsidRDefault="00FE10A4" w:rsidP="00FE10A4">
      <w:pPr>
        <w:widowControl w:val="0"/>
        <w:spacing w:after="0"/>
        <w:ind w:firstLine="709"/>
        <w:rPr>
          <w:rFonts w:ascii="Times New Roman" w:hAnsi="Times New Roman"/>
          <w:sz w:val="24"/>
          <w:szCs w:val="24"/>
        </w:rPr>
      </w:pPr>
    </w:p>
    <w:p w:rsidR="00FE10A4" w:rsidRPr="00633D85" w:rsidRDefault="00FE10A4" w:rsidP="00253EF5">
      <w:pPr>
        <w:widowControl w:val="0"/>
        <w:spacing w:after="0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6.7. </w:t>
      </w:r>
      <w:r w:rsidR="00253EF5" w:rsidRPr="00633D85">
        <w:rPr>
          <w:rFonts w:ascii="Times New Roman" w:hAnsi="Times New Roman"/>
          <w:sz w:val="24"/>
          <w:szCs w:val="24"/>
        </w:rPr>
        <w:t xml:space="preserve">Наличие профессиональных умений: </w:t>
      </w:r>
    </w:p>
    <w:p w:rsidR="00BC1573" w:rsidRPr="00BC1573" w:rsidRDefault="00BC1573" w:rsidP="00BC1573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BC1573">
        <w:rPr>
          <w:rFonts w:ascii="Times New Roman" w:hAnsi="Times New Roman"/>
          <w:sz w:val="24"/>
          <w:szCs w:val="24"/>
        </w:rPr>
        <w:t>работы в сфере, соответствующей направлению деятельности Отдела, выполнению поставленных задач;</w:t>
      </w:r>
    </w:p>
    <w:p w:rsidR="00BC1573" w:rsidRPr="00BC1573" w:rsidRDefault="00BC1573" w:rsidP="00BC1573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BC1573">
        <w:rPr>
          <w:rFonts w:ascii="Times New Roman" w:hAnsi="Times New Roman"/>
          <w:sz w:val="24"/>
          <w:szCs w:val="24"/>
        </w:rPr>
        <w:t>квалифицированного планирования работы, экспертизы проектов нормативных правовых актов, подготовки служебных документов;</w:t>
      </w:r>
    </w:p>
    <w:p w:rsidR="00BC1573" w:rsidRPr="00BC1573" w:rsidRDefault="00BC1573" w:rsidP="00BC1573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BC1573">
        <w:rPr>
          <w:rFonts w:ascii="Times New Roman" w:hAnsi="Times New Roman"/>
          <w:sz w:val="24"/>
          <w:szCs w:val="24"/>
        </w:rPr>
        <w:t>ведения делопроизводства, составления делового письма;</w:t>
      </w:r>
    </w:p>
    <w:p w:rsidR="00BC1573" w:rsidRPr="00BC1573" w:rsidRDefault="00BC1573" w:rsidP="00BC1573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BC1573">
        <w:rPr>
          <w:rFonts w:ascii="Times New Roman" w:hAnsi="Times New Roman"/>
          <w:sz w:val="24"/>
          <w:szCs w:val="24"/>
        </w:rPr>
        <w:t>сбора и систематизации актуальной информации в установленной сфере деятельности, применения компьютерной и другой оргтехники;</w:t>
      </w:r>
    </w:p>
    <w:p w:rsidR="00BC1573" w:rsidRPr="00BC1573" w:rsidRDefault="00BC1573" w:rsidP="00BC1573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BC1573">
        <w:rPr>
          <w:rFonts w:ascii="Times New Roman" w:hAnsi="Times New Roman"/>
          <w:sz w:val="24"/>
          <w:szCs w:val="24"/>
        </w:rPr>
        <w:t>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</w:p>
    <w:p w:rsidR="00BC1573" w:rsidRPr="00BC1573" w:rsidRDefault="00BC1573" w:rsidP="00BC1573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BC1573">
        <w:rPr>
          <w:rFonts w:ascii="Times New Roman" w:hAnsi="Times New Roman"/>
          <w:sz w:val="24"/>
          <w:szCs w:val="24"/>
        </w:rPr>
        <w:t>управления электронной почтой;</w:t>
      </w:r>
    </w:p>
    <w:p w:rsidR="00BC1573" w:rsidRPr="00BC1573" w:rsidRDefault="00BC1573" w:rsidP="00BC1573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BC1573">
        <w:rPr>
          <w:rFonts w:ascii="Times New Roman" w:hAnsi="Times New Roman"/>
          <w:sz w:val="24"/>
          <w:szCs w:val="24"/>
        </w:rPr>
        <w:t>подготовки презентаций, использования графических объектов в электронных документах.</w:t>
      </w:r>
    </w:p>
    <w:p w:rsidR="00253EF5" w:rsidRPr="00633D85" w:rsidRDefault="00253EF5" w:rsidP="00253EF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- составления акта по результатам проведения камеральной налоговой проверки.</w:t>
      </w:r>
    </w:p>
    <w:p w:rsidR="005C44FF" w:rsidRPr="00633D85" w:rsidRDefault="005C44FF" w:rsidP="00253EF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C44FF" w:rsidRPr="00633D85" w:rsidRDefault="005C44FF" w:rsidP="00253EF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6.8. Наличие функциональных умений: </w:t>
      </w:r>
    </w:p>
    <w:p w:rsidR="00FC231A" w:rsidRPr="00FD491C" w:rsidRDefault="00FC231A" w:rsidP="00FC231A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>- проведение плановых и внеплановых документарных (камеральных) проверок (обследований);</w:t>
      </w:r>
    </w:p>
    <w:p w:rsidR="00FC231A" w:rsidRPr="00FD491C" w:rsidRDefault="00FC231A" w:rsidP="00FC231A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491C">
        <w:rPr>
          <w:rFonts w:ascii="Times New Roman" w:hAnsi="Times New Roman"/>
          <w:sz w:val="24"/>
          <w:szCs w:val="24"/>
        </w:rPr>
        <w:t>- осуществление контроля исполнения предписаний, решений и дру</w:t>
      </w:r>
      <w:r>
        <w:rPr>
          <w:rFonts w:ascii="Times New Roman" w:hAnsi="Times New Roman"/>
          <w:sz w:val="24"/>
          <w:szCs w:val="24"/>
        </w:rPr>
        <w:t>гих распорядительных документов.</w:t>
      </w:r>
    </w:p>
    <w:p w:rsidR="00FC231A" w:rsidRDefault="00FC231A" w:rsidP="00253EF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FE10A4" w:rsidRPr="00AE6651" w:rsidRDefault="00FE10A4" w:rsidP="00FE10A4">
      <w:pPr>
        <w:widowControl w:val="0"/>
        <w:spacing w:after="0"/>
        <w:ind w:firstLine="709"/>
        <w:rPr>
          <w:rFonts w:ascii="Times New Roman" w:hAnsi="Times New Roman"/>
          <w:sz w:val="20"/>
          <w:szCs w:val="20"/>
        </w:rPr>
      </w:pPr>
    </w:p>
    <w:p w:rsidR="000671D9" w:rsidRPr="00633D85" w:rsidRDefault="007B0C27" w:rsidP="00902DE4">
      <w:pPr>
        <w:spacing w:after="0" w:line="240" w:lineRule="auto"/>
        <w:ind w:left="360" w:firstLine="709"/>
        <w:jc w:val="center"/>
        <w:rPr>
          <w:rFonts w:ascii="Times New Roman" w:hAnsi="Times New Roman"/>
          <w:bCs/>
          <w:sz w:val="24"/>
          <w:szCs w:val="24"/>
        </w:rPr>
      </w:pPr>
      <w:r w:rsidRPr="00633D85">
        <w:rPr>
          <w:rFonts w:ascii="Times New Roman" w:hAnsi="Times New Roman"/>
          <w:bCs/>
          <w:sz w:val="24"/>
          <w:szCs w:val="24"/>
          <w:lang w:val="en-US"/>
        </w:rPr>
        <w:t>III</w:t>
      </w:r>
      <w:r w:rsidR="000671D9" w:rsidRPr="00633D85">
        <w:rPr>
          <w:rFonts w:ascii="Times New Roman" w:hAnsi="Times New Roman"/>
          <w:bCs/>
          <w:sz w:val="24"/>
          <w:szCs w:val="24"/>
        </w:rPr>
        <w:t xml:space="preserve">. Должностные обязанности, права и ответственность </w:t>
      </w:r>
    </w:p>
    <w:p w:rsidR="000671D9" w:rsidRPr="00AE6651" w:rsidRDefault="000671D9" w:rsidP="00902DE4">
      <w:pPr>
        <w:spacing w:after="0" w:line="240" w:lineRule="auto"/>
        <w:ind w:left="360" w:firstLine="709"/>
        <w:jc w:val="center"/>
        <w:rPr>
          <w:rFonts w:ascii="Times New Roman" w:hAnsi="Times New Roman"/>
          <w:b/>
          <w:bCs/>
          <w:sz w:val="16"/>
          <w:szCs w:val="16"/>
        </w:rPr>
      </w:pPr>
    </w:p>
    <w:p w:rsidR="000671D9" w:rsidRPr="00633D85" w:rsidRDefault="007B0C27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7. </w:t>
      </w:r>
      <w:r w:rsidR="000671D9" w:rsidRPr="00633D85">
        <w:rPr>
          <w:rFonts w:ascii="Times New Roman" w:hAnsi="Times New Roman"/>
          <w:sz w:val="24"/>
          <w:szCs w:val="24"/>
        </w:rPr>
        <w:t xml:space="preserve">Основные права и обязанности </w:t>
      </w:r>
      <w:r w:rsidR="000C1E30">
        <w:rPr>
          <w:rFonts w:ascii="Times New Roman" w:hAnsi="Times New Roman"/>
          <w:sz w:val="24"/>
          <w:szCs w:val="24"/>
        </w:rPr>
        <w:t>старшего</w:t>
      </w:r>
      <w:r w:rsidR="001A5707">
        <w:rPr>
          <w:rFonts w:ascii="Times New Roman" w:hAnsi="Times New Roman"/>
          <w:sz w:val="24"/>
          <w:szCs w:val="24"/>
        </w:rPr>
        <w:t xml:space="preserve"> государственного налогового инспектора</w:t>
      </w:r>
      <w:r w:rsidR="000671D9" w:rsidRPr="00633D85">
        <w:rPr>
          <w:rFonts w:ascii="Times New Roman" w:hAnsi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года № 79-ФЗ «О государственной гражданской службе Российской Федерации». </w:t>
      </w:r>
    </w:p>
    <w:p w:rsidR="007B0C27" w:rsidRPr="00633D85" w:rsidRDefault="007B0C27" w:rsidP="00902DE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7B0C27" w:rsidRPr="00633D85" w:rsidRDefault="007B0C27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8. В целях реализации задач и функций, возложенных на Отдел, </w:t>
      </w:r>
      <w:r w:rsidR="000C1E30">
        <w:rPr>
          <w:rFonts w:ascii="Times New Roman" w:hAnsi="Times New Roman"/>
          <w:sz w:val="24"/>
          <w:szCs w:val="24"/>
        </w:rPr>
        <w:t>старший</w:t>
      </w:r>
      <w:r w:rsidR="0092762D">
        <w:rPr>
          <w:rFonts w:ascii="Times New Roman" w:hAnsi="Times New Roman"/>
          <w:sz w:val="24"/>
          <w:szCs w:val="24"/>
        </w:rPr>
        <w:t xml:space="preserve"> </w:t>
      </w:r>
      <w:r w:rsidR="001A5707">
        <w:rPr>
          <w:rFonts w:ascii="Times New Roman" w:hAnsi="Times New Roman"/>
          <w:sz w:val="24"/>
          <w:szCs w:val="24"/>
        </w:rPr>
        <w:t>государственный налоговый инспектор</w:t>
      </w:r>
      <w:r w:rsidRPr="00633D85">
        <w:rPr>
          <w:rFonts w:ascii="Times New Roman" w:hAnsi="Times New Roman"/>
          <w:sz w:val="24"/>
          <w:szCs w:val="24"/>
        </w:rPr>
        <w:t xml:space="preserve"> обязан:</w:t>
      </w:r>
    </w:p>
    <w:p w:rsidR="000671D9" w:rsidRPr="00633D85" w:rsidRDefault="000671D9" w:rsidP="00902DE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lastRenderedPageBreak/>
        <w:t xml:space="preserve">- соблюдать </w:t>
      </w:r>
      <w:hyperlink r:id="rId21" w:history="1">
        <w:r w:rsidRPr="00633D85">
          <w:rPr>
            <w:rFonts w:ascii="Times New Roman" w:hAnsi="Times New Roman"/>
            <w:sz w:val="24"/>
            <w:szCs w:val="24"/>
          </w:rPr>
          <w:t>Конституцию</w:t>
        </w:r>
      </w:hyperlink>
      <w:r w:rsidRPr="00633D85">
        <w:rPr>
          <w:rFonts w:ascii="Times New Roman" w:hAnsi="Times New Roman"/>
          <w:sz w:val="24"/>
          <w:szCs w:val="24"/>
        </w:rPr>
        <w:t xml:space="preserve">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0671D9" w:rsidRPr="00633D85" w:rsidRDefault="000671D9" w:rsidP="00902DE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соблюдать при исполнении должностных обязанностей права и законные интересы граждан и организаций;</w:t>
      </w:r>
    </w:p>
    <w:p w:rsidR="000671D9" w:rsidRPr="00633D85" w:rsidRDefault="000671D9" w:rsidP="00902DE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поддерживать уровень квалификации, достаточный для исполнения своих должностных обязанностей;</w:t>
      </w:r>
    </w:p>
    <w:p w:rsidR="000671D9" w:rsidRPr="00633D85" w:rsidRDefault="000671D9" w:rsidP="00902DE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бережно относиться к своему служебному удостоверению и предпринимать все меры по недопущению его утраты. В случае утраты служебного удостоверения, а равно и других служебных документов, он при наличии вины подлежит привлечению к дисциплинарной ответственности в установленном порядке;</w:t>
      </w:r>
    </w:p>
    <w:p w:rsidR="000671D9" w:rsidRPr="00633D85" w:rsidRDefault="000671D9" w:rsidP="00902DE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корректно и внимательно относиться к налогоплательщикам, их представителям и иным участникам налоговых правоотношений;</w:t>
      </w:r>
    </w:p>
    <w:p w:rsidR="000671D9" w:rsidRPr="00633D85" w:rsidRDefault="000671D9" w:rsidP="00902DE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действовать в строгом соответствии с законодательством Российской Федерации;</w:t>
      </w:r>
    </w:p>
    <w:p w:rsidR="000671D9" w:rsidRPr="00633D85" w:rsidRDefault="000671D9" w:rsidP="00902DE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соблюдать установленные в Инспекции правила служебного распорядка, должностного регламента, порядок работы со служебной информацией и добросовестно исполнять должностные обязанности;</w:t>
      </w:r>
    </w:p>
    <w:p w:rsidR="000671D9" w:rsidRPr="00633D85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хранить государственную, налоговую и иную охраняемую законом тайну, а также не разглашать ставшие ему известными в связи с исполнением должностных обязанностей  сведения, затрагивающие частную жизнь, честь и достоинство граждан;</w:t>
      </w:r>
    </w:p>
    <w:p w:rsidR="009D26E7" w:rsidRDefault="000671D9" w:rsidP="00902DE4">
      <w:pPr>
        <w:tabs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отвеча</w:t>
      </w:r>
      <w:r w:rsidR="007B0C27" w:rsidRPr="00633D85">
        <w:rPr>
          <w:rFonts w:ascii="Times New Roman" w:hAnsi="Times New Roman"/>
          <w:sz w:val="24"/>
          <w:szCs w:val="24"/>
        </w:rPr>
        <w:t>ть</w:t>
      </w:r>
      <w:r w:rsidRPr="00633D85">
        <w:rPr>
          <w:rFonts w:ascii="Times New Roman" w:hAnsi="Times New Roman"/>
          <w:sz w:val="24"/>
          <w:szCs w:val="24"/>
        </w:rPr>
        <w:t xml:space="preserve"> за регистрацию, учет, размножение и выдачу документов с пометкой «ДСП» в Отделе (после утверждения соответствующего приказа Инспекции);</w:t>
      </w:r>
    </w:p>
    <w:p w:rsidR="003B414A" w:rsidRPr="003B414A" w:rsidRDefault="003B414A" w:rsidP="003B414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п</w:t>
      </w:r>
      <w:r w:rsidRPr="003B414A">
        <w:rPr>
          <w:rFonts w:ascii="Times New Roman" w:hAnsi="Times New Roman"/>
          <w:color w:val="000000"/>
          <w:sz w:val="24"/>
          <w:szCs w:val="24"/>
        </w:rPr>
        <w:t>роводить налоговый мониторинг в порядке, установленном разделом V.2. Налогового кодекса Российской Федерации, на основании Решений о проведении налогового мониторинга, принятых Инспекцией, в том числе:</w:t>
      </w:r>
    </w:p>
    <w:p w:rsidR="003B414A" w:rsidRPr="003B414A" w:rsidRDefault="003B414A" w:rsidP="003B414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</w:t>
      </w:r>
      <w:r w:rsidRPr="003B414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</w:t>
      </w:r>
      <w:r w:rsidRPr="003B414A">
        <w:rPr>
          <w:rFonts w:ascii="Times New Roman" w:hAnsi="Times New Roman"/>
          <w:sz w:val="24"/>
          <w:szCs w:val="24"/>
        </w:rPr>
        <w:t>существлять мероприятия налогового контроля в рамках проведения налогового мониторинга;</w:t>
      </w:r>
    </w:p>
    <w:p w:rsidR="003B414A" w:rsidRPr="003B414A" w:rsidRDefault="003B414A" w:rsidP="003B414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</w:t>
      </w:r>
      <w:r w:rsidRPr="003B414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</w:t>
      </w:r>
      <w:r w:rsidRPr="003B414A">
        <w:rPr>
          <w:rFonts w:ascii="Times New Roman" w:hAnsi="Times New Roman"/>
          <w:sz w:val="24"/>
          <w:szCs w:val="24"/>
        </w:rPr>
        <w:t>существлять информационное взаимодействие в порядке, установленном регламентами информационного взаимодействия;</w:t>
      </w:r>
    </w:p>
    <w:p w:rsidR="003B414A" w:rsidRPr="003B414A" w:rsidRDefault="003B414A" w:rsidP="003B414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</w:t>
      </w:r>
      <w:r w:rsidRPr="003B414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</w:t>
      </w:r>
      <w:r w:rsidRPr="003B414A">
        <w:rPr>
          <w:rFonts w:ascii="Times New Roman" w:hAnsi="Times New Roman"/>
          <w:sz w:val="24"/>
          <w:szCs w:val="24"/>
        </w:rPr>
        <w:t xml:space="preserve">одготавливать проекты мотивированных мнений налогового органа по запросам налогоплательщиков, в отношении которых проводится налоговый мониторинг и по инициативе налогового органа в порядке, установленном Налоговым кодексом Российской Федерации, нормативными актами ФНС России и </w:t>
      </w:r>
      <w:r>
        <w:rPr>
          <w:rFonts w:ascii="Times New Roman" w:hAnsi="Times New Roman"/>
          <w:sz w:val="24"/>
          <w:szCs w:val="24"/>
        </w:rPr>
        <w:t>Инспекцией</w:t>
      </w:r>
      <w:r w:rsidRPr="003B414A">
        <w:rPr>
          <w:rFonts w:ascii="Times New Roman" w:hAnsi="Times New Roman"/>
          <w:sz w:val="24"/>
          <w:szCs w:val="24"/>
        </w:rPr>
        <w:t xml:space="preserve">; </w:t>
      </w:r>
    </w:p>
    <w:p w:rsidR="003B414A" w:rsidRPr="003B414A" w:rsidRDefault="003B414A" w:rsidP="003B414A">
      <w:pPr>
        <w:widowControl w:val="0"/>
        <w:tabs>
          <w:tab w:val="left" w:pos="1418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</w:t>
      </w:r>
      <w:r w:rsidRPr="003B414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</w:t>
      </w:r>
      <w:r w:rsidRPr="003B414A">
        <w:rPr>
          <w:rFonts w:ascii="Times New Roman" w:hAnsi="Times New Roman"/>
          <w:sz w:val="24"/>
          <w:szCs w:val="24"/>
        </w:rPr>
        <w:t>роводить оценку налоговых рисков участников налогового мониторинга с учетом системы в</w:t>
      </w:r>
      <w:r>
        <w:rPr>
          <w:rFonts w:ascii="Times New Roman" w:hAnsi="Times New Roman"/>
          <w:sz w:val="24"/>
          <w:szCs w:val="24"/>
        </w:rPr>
        <w:t>нутреннего контроля организации;</w:t>
      </w:r>
    </w:p>
    <w:p w:rsidR="003B414A" w:rsidRPr="003B414A" w:rsidRDefault="003B414A" w:rsidP="003B414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д)</w:t>
      </w:r>
      <w:r w:rsidRPr="003B414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у</w:t>
      </w:r>
      <w:r w:rsidRPr="003B414A">
        <w:rPr>
          <w:rFonts w:ascii="Times New Roman" w:hAnsi="Times New Roman"/>
          <w:sz w:val="24"/>
          <w:szCs w:val="24"/>
        </w:rPr>
        <w:t xml:space="preserve">частвовать в проведении </w:t>
      </w:r>
      <w:proofErr w:type="spellStart"/>
      <w:r w:rsidRPr="003B414A">
        <w:rPr>
          <w:rFonts w:ascii="Times New Roman" w:hAnsi="Times New Roman"/>
          <w:sz w:val="24"/>
          <w:szCs w:val="24"/>
        </w:rPr>
        <w:t>взаимосогласительных</w:t>
      </w:r>
      <w:proofErr w:type="spellEnd"/>
      <w:r w:rsidRPr="003B414A">
        <w:rPr>
          <w:rFonts w:ascii="Times New Roman" w:hAnsi="Times New Roman"/>
          <w:sz w:val="24"/>
          <w:szCs w:val="24"/>
        </w:rPr>
        <w:t xml:space="preserve"> процедур в порядке, установленном Налоговым кодексом Российской Федерации, нормативными актами ФНС России и </w:t>
      </w:r>
      <w:r>
        <w:rPr>
          <w:rFonts w:ascii="Times New Roman" w:hAnsi="Times New Roman"/>
          <w:sz w:val="24"/>
          <w:szCs w:val="24"/>
        </w:rPr>
        <w:t>Инспекцией;</w:t>
      </w:r>
    </w:p>
    <w:p w:rsidR="003B414A" w:rsidRPr="003B414A" w:rsidRDefault="003B414A" w:rsidP="003B414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е)</w:t>
      </w:r>
      <w:r w:rsidRPr="003B414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</w:t>
      </w:r>
      <w:r w:rsidRPr="003B414A">
        <w:rPr>
          <w:rFonts w:ascii="Times New Roman" w:hAnsi="Times New Roman"/>
          <w:sz w:val="24"/>
          <w:szCs w:val="24"/>
        </w:rPr>
        <w:t xml:space="preserve">оставлять совместно с другими отделами </w:t>
      </w:r>
      <w:r>
        <w:rPr>
          <w:rFonts w:ascii="Times New Roman" w:hAnsi="Times New Roman"/>
          <w:sz w:val="24"/>
          <w:szCs w:val="24"/>
        </w:rPr>
        <w:t>Инспекции</w:t>
      </w:r>
      <w:r w:rsidRPr="003B414A">
        <w:rPr>
          <w:rFonts w:ascii="Times New Roman" w:hAnsi="Times New Roman"/>
          <w:sz w:val="24"/>
          <w:szCs w:val="24"/>
        </w:rPr>
        <w:t xml:space="preserve"> карты рисков, </w:t>
      </w:r>
      <w:proofErr w:type="gramStart"/>
      <w:r w:rsidRPr="003B414A">
        <w:rPr>
          <w:rFonts w:ascii="Times New Roman" w:hAnsi="Times New Roman"/>
          <w:sz w:val="24"/>
          <w:szCs w:val="24"/>
        </w:rPr>
        <w:t>согласно</w:t>
      </w:r>
      <w:proofErr w:type="gramEnd"/>
      <w:r>
        <w:rPr>
          <w:rFonts w:ascii="Times New Roman" w:hAnsi="Times New Roman"/>
          <w:sz w:val="24"/>
          <w:szCs w:val="24"/>
        </w:rPr>
        <w:t xml:space="preserve"> отраслевой специфики Инспекции;</w:t>
      </w:r>
    </w:p>
    <w:p w:rsidR="003B414A" w:rsidRPr="003B414A" w:rsidRDefault="003B414A" w:rsidP="003B414A">
      <w:pPr>
        <w:widowControl w:val="0"/>
        <w:tabs>
          <w:tab w:val="left" w:pos="1418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ж)</w:t>
      </w:r>
      <w:r w:rsidRPr="003B414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</w:t>
      </w:r>
      <w:r w:rsidRPr="003B414A">
        <w:rPr>
          <w:rFonts w:ascii="Times New Roman" w:hAnsi="Times New Roman"/>
          <w:sz w:val="24"/>
          <w:szCs w:val="24"/>
        </w:rPr>
        <w:t xml:space="preserve">роводить оценку полноты сведений, указанных организациями в заявлении о проведении налогового мониторинга, и документах (информации), представленных в соответствии </w:t>
      </w:r>
      <w:r>
        <w:rPr>
          <w:rFonts w:ascii="Times New Roman" w:hAnsi="Times New Roman"/>
          <w:sz w:val="24"/>
          <w:szCs w:val="24"/>
        </w:rPr>
        <w:t>с пунктом 2 статьи 105.27 НК РФ;</w:t>
      </w:r>
    </w:p>
    <w:p w:rsidR="003B414A" w:rsidRPr="003B414A" w:rsidRDefault="003B414A" w:rsidP="003B414A">
      <w:pPr>
        <w:widowControl w:val="0"/>
        <w:tabs>
          <w:tab w:val="left" w:pos="1418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з) о</w:t>
      </w:r>
      <w:r w:rsidRPr="003B414A">
        <w:rPr>
          <w:rFonts w:ascii="Times New Roman" w:hAnsi="Times New Roman"/>
          <w:sz w:val="24"/>
          <w:szCs w:val="24"/>
        </w:rPr>
        <w:t>формлять результаты проведения налогового мониторинга в порядке, установленном нормативными актами ФНС России и Межрегиональной инспекции Федеральной налоговой службы по крупнейшим налогоплательщикам № 5</w:t>
      </w:r>
      <w:r>
        <w:rPr>
          <w:rFonts w:ascii="Times New Roman" w:hAnsi="Times New Roman"/>
          <w:sz w:val="24"/>
          <w:szCs w:val="24"/>
        </w:rPr>
        <w:t>;</w:t>
      </w:r>
    </w:p>
    <w:p w:rsidR="003B414A" w:rsidRPr="002B4C52" w:rsidRDefault="003B414A" w:rsidP="003B414A">
      <w:pPr>
        <w:tabs>
          <w:tab w:val="left" w:pos="126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2B4C52">
        <w:rPr>
          <w:rFonts w:ascii="Times New Roman" w:hAnsi="Times New Roman"/>
          <w:sz w:val="24"/>
          <w:szCs w:val="24"/>
        </w:rPr>
        <w:t xml:space="preserve">- осуществлять взаимодействие с федеральными органами исполнительной власти, государственными органами субъектов Российской Федерации, а также с предприятиями, учреждениями и организациями по предмету деятельности </w:t>
      </w:r>
      <w:r w:rsidR="002B4C52" w:rsidRPr="002B4C52">
        <w:rPr>
          <w:rFonts w:ascii="Times New Roman" w:hAnsi="Times New Roman"/>
          <w:sz w:val="24"/>
          <w:szCs w:val="24"/>
        </w:rPr>
        <w:t>О</w:t>
      </w:r>
      <w:r w:rsidRPr="002B4C52">
        <w:rPr>
          <w:rFonts w:ascii="Times New Roman" w:hAnsi="Times New Roman"/>
          <w:sz w:val="24"/>
          <w:szCs w:val="24"/>
        </w:rPr>
        <w:t>тдела;</w:t>
      </w:r>
    </w:p>
    <w:p w:rsidR="003B414A" w:rsidRPr="002B4C52" w:rsidRDefault="003B414A" w:rsidP="003B414A">
      <w:pPr>
        <w:tabs>
          <w:tab w:val="left" w:pos="126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2B4C52">
        <w:rPr>
          <w:rFonts w:ascii="Times New Roman" w:hAnsi="Times New Roman"/>
          <w:sz w:val="24"/>
          <w:szCs w:val="24"/>
        </w:rPr>
        <w:t>- участвовать в рабочих группах и совещаниях Инспекции и Федеральной налоговой службы по вопросам налогового администрирования;</w:t>
      </w:r>
    </w:p>
    <w:p w:rsidR="003B414A" w:rsidRPr="009F7FE8" w:rsidRDefault="003B414A" w:rsidP="003B414A">
      <w:pPr>
        <w:tabs>
          <w:tab w:val="left" w:pos="126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bookmarkStart w:id="6" w:name="_GoBack"/>
      <w:r w:rsidRPr="009F7FE8">
        <w:rPr>
          <w:rFonts w:ascii="Times New Roman" w:hAnsi="Times New Roman"/>
          <w:sz w:val="24"/>
          <w:szCs w:val="24"/>
        </w:rPr>
        <w:lastRenderedPageBreak/>
        <w:t>- осуществлять оперативное взаимодействие с другими отделами Инспекции;</w:t>
      </w:r>
    </w:p>
    <w:bookmarkEnd w:id="6"/>
    <w:p w:rsidR="003B414A" w:rsidRPr="002B4C52" w:rsidRDefault="003B414A" w:rsidP="003B414A">
      <w:pPr>
        <w:tabs>
          <w:tab w:val="left" w:pos="126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2B4C52">
        <w:rPr>
          <w:rFonts w:ascii="Times New Roman" w:hAnsi="Times New Roman"/>
          <w:sz w:val="24"/>
          <w:szCs w:val="24"/>
        </w:rPr>
        <w:t>- осуществлять мониторинг камеральных налоговых проверок, налоговых деклараций и иных документов, служащих основанием для исчисления и уплаты налогов и сборов крупнейших налогоплательщиков Инспекции с учетом анализа документов и информации, полученных из внутренних и внешних источников;</w:t>
      </w:r>
    </w:p>
    <w:p w:rsidR="003B414A" w:rsidRPr="002B4C52" w:rsidRDefault="003B414A" w:rsidP="003B414A">
      <w:pPr>
        <w:tabs>
          <w:tab w:val="left" w:pos="126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2B4C52">
        <w:rPr>
          <w:rFonts w:ascii="Times New Roman" w:hAnsi="Times New Roman"/>
          <w:sz w:val="24"/>
          <w:szCs w:val="24"/>
        </w:rPr>
        <w:t>- осуществлять камеральный анализ налоговых деклараций и иных документов, служащих основанием для исчисления и уплаты налогов и сборов крупнейших налогоплательщиков, документов и информации, полученных из внутренних и внешних источников, выявлять изменения в деятельности крупнейших налогоплательщиков, оказывающих влияние на налоговую базу крупнейших налогоплательщиков;</w:t>
      </w:r>
    </w:p>
    <w:p w:rsidR="003B414A" w:rsidRPr="002B4C52" w:rsidRDefault="003B414A" w:rsidP="003B414A">
      <w:pPr>
        <w:tabs>
          <w:tab w:val="left" w:pos="126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2B4C52">
        <w:rPr>
          <w:rFonts w:ascii="Times New Roman" w:hAnsi="Times New Roman"/>
          <w:sz w:val="24"/>
          <w:szCs w:val="24"/>
        </w:rPr>
        <w:t>- осуществлять контрольные мероприятия, направленные на проверку полноты и достоверности сведений, отраженных в налоговых декларациях и иных документах, служащих основанием для исчисления и уплаты налогов и сборов крупнейших налогоплательщиков, анализировать и систематизировать полученные результаты, формировать соответствующую информацию;</w:t>
      </w:r>
    </w:p>
    <w:p w:rsidR="003B414A" w:rsidRPr="002B4C52" w:rsidRDefault="003B414A" w:rsidP="003B414A">
      <w:pPr>
        <w:tabs>
          <w:tab w:val="left" w:pos="126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2B4C52">
        <w:rPr>
          <w:rFonts w:ascii="Times New Roman" w:hAnsi="Times New Roman"/>
          <w:sz w:val="24"/>
          <w:szCs w:val="24"/>
        </w:rPr>
        <w:t>- осуществлять контрольные мероприятия по вопросу соблюдения крупнейшими налогоплательщиками законодательства Российской Федерации о валютном регулировании и валютном контроле, оформлять результаты;</w:t>
      </w:r>
    </w:p>
    <w:p w:rsidR="003B414A" w:rsidRPr="002B4C52" w:rsidRDefault="003B414A" w:rsidP="003B414A">
      <w:pPr>
        <w:tabs>
          <w:tab w:val="left" w:pos="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2B4C52">
        <w:rPr>
          <w:rFonts w:ascii="Times New Roman" w:hAnsi="Times New Roman"/>
          <w:sz w:val="24"/>
          <w:szCs w:val="24"/>
        </w:rPr>
        <w:t>- проставлять на экземплярах заявлений о ввозе товаров и уплате косвенных налогов отметки, подтверждающие уплату косвенных налогов в полном объеме при импорте товаров с территорий государств -  членов таможенного союза;</w:t>
      </w:r>
    </w:p>
    <w:p w:rsidR="003B414A" w:rsidRPr="002B4C52" w:rsidRDefault="003B414A" w:rsidP="003B414A">
      <w:pPr>
        <w:tabs>
          <w:tab w:val="left" w:pos="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2B4C52">
        <w:rPr>
          <w:rFonts w:ascii="Times New Roman" w:hAnsi="Times New Roman"/>
          <w:sz w:val="24"/>
          <w:szCs w:val="24"/>
        </w:rPr>
        <w:t>- проставлять отметки на счетах-фактурах, представляемых лицами, совершающими операции с подакцизными товарами;</w:t>
      </w:r>
    </w:p>
    <w:p w:rsidR="003B414A" w:rsidRPr="002B4C52" w:rsidRDefault="003B414A" w:rsidP="003B414A">
      <w:pPr>
        <w:tabs>
          <w:tab w:val="left" w:pos="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2B4C52">
        <w:rPr>
          <w:rFonts w:ascii="Times New Roman" w:hAnsi="Times New Roman"/>
          <w:sz w:val="24"/>
          <w:szCs w:val="24"/>
        </w:rPr>
        <w:t>- принимать меры к налогоплательщикам, не представившим налоговые декларации в установленные сроки;</w:t>
      </w:r>
    </w:p>
    <w:p w:rsidR="003B414A" w:rsidRPr="002B4C52" w:rsidRDefault="003B414A" w:rsidP="003B414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2B4C52">
        <w:rPr>
          <w:rFonts w:ascii="Times New Roman" w:hAnsi="Times New Roman"/>
          <w:sz w:val="24"/>
          <w:szCs w:val="24"/>
        </w:rPr>
        <w:t>- осуществлять анализ материалов, полученных в рамках проведения налогового мониторинга и камеральных налоговых проверок, на предмет наличия схем уклонения от налогообложения, вырабатывать и вносить предложения по их предотвращению;</w:t>
      </w:r>
    </w:p>
    <w:p w:rsidR="003B414A" w:rsidRPr="002B4C52" w:rsidRDefault="003B414A" w:rsidP="003B414A">
      <w:pPr>
        <w:tabs>
          <w:tab w:val="left" w:pos="0"/>
          <w:tab w:val="left" w:pos="126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2B4C52">
        <w:rPr>
          <w:rFonts w:ascii="Times New Roman" w:hAnsi="Times New Roman"/>
          <w:sz w:val="24"/>
          <w:szCs w:val="24"/>
        </w:rPr>
        <w:t>- оформлять результаты камеральных налоговых проверок и иных мероприятий налогового контроля, визировать подготавливаемые документы;</w:t>
      </w:r>
    </w:p>
    <w:p w:rsidR="003B414A" w:rsidRPr="002B4C52" w:rsidRDefault="003B414A" w:rsidP="003B414A">
      <w:pPr>
        <w:tabs>
          <w:tab w:val="left" w:pos="0"/>
          <w:tab w:val="left" w:pos="126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2B4C52">
        <w:rPr>
          <w:rFonts w:ascii="Times New Roman" w:hAnsi="Times New Roman"/>
          <w:sz w:val="24"/>
          <w:szCs w:val="24"/>
        </w:rPr>
        <w:t>- формировать и регистрировать в информационных ресурсах «ЭОД», «АИС Налог – 3» информацию о результатах камеральных налоговых проверок и иных контрольных мероприятиях;</w:t>
      </w:r>
    </w:p>
    <w:p w:rsidR="003B414A" w:rsidRPr="002B4C52" w:rsidRDefault="003B414A" w:rsidP="003B414A">
      <w:pPr>
        <w:tabs>
          <w:tab w:val="left" w:pos="0"/>
          <w:tab w:val="left" w:pos="126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2B4C52">
        <w:rPr>
          <w:rFonts w:ascii="Times New Roman" w:hAnsi="Times New Roman"/>
          <w:sz w:val="24"/>
          <w:szCs w:val="24"/>
        </w:rPr>
        <w:t>- участвовать в рассмотрении акта камеральной налоговой проверки, а также возражений (объяснений) лица, в отношении которого проводилась налоговая проверка по акту камеральной налоговой пров</w:t>
      </w:r>
      <w:r w:rsidR="00836F81" w:rsidRPr="002B4C52">
        <w:rPr>
          <w:rFonts w:ascii="Times New Roman" w:hAnsi="Times New Roman"/>
          <w:sz w:val="24"/>
          <w:szCs w:val="24"/>
        </w:rPr>
        <w:t>ерки, в случае их представления;</w:t>
      </w:r>
    </w:p>
    <w:p w:rsidR="00836F81" w:rsidRPr="002B4C52" w:rsidRDefault="00836F81" w:rsidP="00836F81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2B4C52">
        <w:rPr>
          <w:rFonts w:ascii="Times New Roman" w:hAnsi="Times New Roman"/>
          <w:sz w:val="24"/>
          <w:szCs w:val="24"/>
        </w:rPr>
        <w:t>- у</w:t>
      </w:r>
      <w:r w:rsidR="003B414A" w:rsidRPr="002B4C52">
        <w:rPr>
          <w:rFonts w:ascii="Times New Roman" w:hAnsi="Times New Roman"/>
          <w:sz w:val="24"/>
          <w:szCs w:val="24"/>
        </w:rPr>
        <w:t xml:space="preserve">частвовать в рассмотрении актов об обнаружении фактов, свидетельствующих о предусмотренных Налоговым </w:t>
      </w:r>
      <w:hyperlink r:id="rId22" w:history="1">
        <w:r w:rsidR="003B414A" w:rsidRPr="002B4C52">
          <w:rPr>
            <w:rFonts w:ascii="Times New Roman" w:hAnsi="Times New Roman"/>
            <w:sz w:val="24"/>
            <w:szCs w:val="24"/>
          </w:rPr>
          <w:t>кодексом</w:t>
        </w:r>
      </w:hyperlink>
      <w:r w:rsidR="003B414A" w:rsidRPr="002B4C52">
        <w:rPr>
          <w:rFonts w:ascii="Times New Roman" w:hAnsi="Times New Roman"/>
          <w:sz w:val="24"/>
          <w:szCs w:val="24"/>
        </w:rPr>
        <w:t xml:space="preserve"> Российской Федерации налоговых правонарушениях, а также возражений (объяснений) лица, совершившего нарушение законодательства о налогах и сборах по данному </w:t>
      </w:r>
      <w:r w:rsidRPr="002B4C52">
        <w:rPr>
          <w:rFonts w:ascii="Times New Roman" w:hAnsi="Times New Roman"/>
          <w:sz w:val="24"/>
          <w:szCs w:val="24"/>
        </w:rPr>
        <w:t>акту, в случае их представления;</w:t>
      </w:r>
    </w:p>
    <w:p w:rsidR="003B414A" w:rsidRPr="002B4C52" w:rsidRDefault="00836F81" w:rsidP="00836F81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proofErr w:type="gramStart"/>
      <w:r w:rsidRPr="002B4C52">
        <w:rPr>
          <w:rFonts w:ascii="Times New Roman" w:hAnsi="Times New Roman"/>
          <w:sz w:val="24"/>
          <w:szCs w:val="24"/>
        </w:rPr>
        <w:t>- п</w:t>
      </w:r>
      <w:r w:rsidR="003B414A" w:rsidRPr="002B4C52">
        <w:rPr>
          <w:rFonts w:ascii="Times New Roman" w:hAnsi="Times New Roman"/>
          <w:sz w:val="24"/>
          <w:szCs w:val="24"/>
        </w:rPr>
        <w:t xml:space="preserve">одготавливать проекты решений, выносимых (принимаемых) по результатам рассмотрения актов камеральных налоговых проверок и актов об обнаружении фактов, свидетельствующих о предусмотренных Налоговым </w:t>
      </w:r>
      <w:hyperlink r:id="rId23" w:history="1">
        <w:r w:rsidR="003B414A" w:rsidRPr="002B4C52">
          <w:rPr>
            <w:rFonts w:ascii="Times New Roman" w:hAnsi="Times New Roman"/>
            <w:sz w:val="24"/>
            <w:szCs w:val="24"/>
          </w:rPr>
          <w:t>кодексом</w:t>
        </w:r>
      </w:hyperlink>
      <w:r w:rsidR="003B414A" w:rsidRPr="002B4C52">
        <w:rPr>
          <w:rFonts w:ascii="Times New Roman" w:hAnsi="Times New Roman"/>
          <w:sz w:val="24"/>
          <w:szCs w:val="24"/>
        </w:rPr>
        <w:t xml:space="preserve"> Российской Федерации налоговых правонарушениях, а также проекты мотивированных мнений налогового органа в рамках пр</w:t>
      </w:r>
      <w:r w:rsidRPr="002B4C52">
        <w:rPr>
          <w:rFonts w:ascii="Times New Roman" w:hAnsi="Times New Roman"/>
          <w:sz w:val="24"/>
          <w:szCs w:val="24"/>
        </w:rPr>
        <w:t>оведения налогового мониторинга;</w:t>
      </w:r>
      <w:proofErr w:type="gramEnd"/>
    </w:p>
    <w:p w:rsidR="003B414A" w:rsidRPr="002B4C52" w:rsidRDefault="00836F81" w:rsidP="003B414A">
      <w:pPr>
        <w:tabs>
          <w:tab w:val="left" w:pos="709"/>
          <w:tab w:val="left" w:pos="851"/>
          <w:tab w:val="left" w:pos="993"/>
          <w:tab w:val="left" w:pos="1260"/>
          <w:tab w:val="left" w:pos="1418"/>
          <w:tab w:val="left" w:pos="1701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proofErr w:type="gramStart"/>
      <w:r w:rsidRPr="002B4C52">
        <w:rPr>
          <w:rFonts w:ascii="Times New Roman" w:hAnsi="Times New Roman"/>
          <w:sz w:val="24"/>
          <w:szCs w:val="24"/>
        </w:rPr>
        <w:t>- п</w:t>
      </w:r>
      <w:r w:rsidR="003B414A" w:rsidRPr="002B4C52">
        <w:rPr>
          <w:rFonts w:ascii="Times New Roman" w:hAnsi="Times New Roman"/>
          <w:sz w:val="24"/>
          <w:szCs w:val="24"/>
        </w:rPr>
        <w:t>ередавать для согласования в правовой отдел проекты актов, решений принимаемых по результатам камеральных налоговых проверок, актов об обнаружении фактов, свидетельствующих о предусмотренных Налоговым кодексом Российской Федерации налоговых правонарушений, решений принимаемых по результатам их рассмотрения, а также проектов мотивированных мнений налогового органа в рамках пр</w:t>
      </w:r>
      <w:r w:rsidRPr="002B4C52">
        <w:rPr>
          <w:rFonts w:ascii="Times New Roman" w:hAnsi="Times New Roman"/>
          <w:sz w:val="24"/>
          <w:szCs w:val="24"/>
        </w:rPr>
        <w:t>оведения налогового мониторинга;</w:t>
      </w:r>
      <w:proofErr w:type="gramEnd"/>
    </w:p>
    <w:p w:rsidR="003B414A" w:rsidRPr="002B4C52" w:rsidRDefault="00836F81" w:rsidP="003B414A">
      <w:pPr>
        <w:tabs>
          <w:tab w:val="left" w:pos="142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2B4C52">
        <w:rPr>
          <w:rFonts w:ascii="Times New Roman" w:hAnsi="Times New Roman"/>
          <w:sz w:val="24"/>
          <w:szCs w:val="24"/>
        </w:rPr>
        <w:lastRenderedPageBreak/>
        <w:t>- п</w:t>
      </w:r>
      <w:r w:rsidR="003B414A" w:rsidRPr="002B4C52">
        <w:rPr>
          <w:rFonts w:ascii="Times New Roman" w:hAnsi="Times New Roman"/>
          <w:sz w:val="24"/>
          <w:szCs w:val="24"/>
        </w:rPr>
        <w:t>ередавать в правовой отдел материалы по делам о нарушениях законодательства о налогах и сборах для обращения в судебные органы с целью взыскания штра</w:t>
      </w:r>
      <w:r w:rsidRPr="002B4C52">
        <w:rPr>
          <w:rFonts w:ascii="Times New Roman" w:hAnsi="Times New Roman"/>
          <w:sz w:val="24"/>
          <w:szCs w:val="24"/>
        </w:rPr>
        <w:t>фных санкций;</w:t>
      </w:r>
      <w:r w:rsidR="003B414A" w:rsidRPr="002B4C52">
        <w:rPr>
          <w:rFonts w:ascii="Times New Roman" w:hAnsi="Times New Roman"/>
          <w:sz w:val="24"/>
          <w:szCs w:val="24"/>
        </w:rPr>
        <w:t xml:space="preserve">     </w:t>
      </w:r>
    </w:p>
    <w:p w:rsidR="003B414A" w:rsidRPr="002B4C52" w:rsidRDefault="00836F81" w:rsidP="003B414A">
      <w:pPr>
        <w:tabs>
          <w:tab w:val="left" w:pos="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2B4C52">
        <w:rPr>
          <w:rFonts w:ascii="Times New Roman" w:hAnsi="Times New Roman"/>
          <w:sz w:val="24"/>
          <w:szCs w:val="24"/>
        </w:rPr>
        <w:t>- у</w:t>
      </w:r>
      <w:r w:rsidR="003B414A" w:rsidRPr="002B4C52">
        <w:rPr>
          <w:rFonts w:ascii="Times New Roman" w:hAnsi="Times New Roman"/>
          <w:sz w:val="24"/>
          <w:szCs w:val="24"/>
        </w:rPr>
        <w:t>частвовать в производстве по делам об административных правонарушениях (составлять протоколы об адм</w:t>
      </w:r>
      <w:r w:rsidRPr="002B4C52">
        <w:rPr>
          <w:rFonts w:ascii="Times New Roman" w:hAnsi="Times New Roman"/>
          <w:sz w:val="24"/>
          <w:szCs w:val="24"/>
        </w:rPr>
        <w:t>инистративных правонарушениях);</w:t>
      </w:r>
    </w:p>
    <w:p w:rsidR="003B414A" w:rsidRPr="002B4C52" w:rsidRDefault="00836F81" w:rsidP="003B414A">
      <w:pPr>
        <w:tabs>
          <w:tab w:val="left" w:pos="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2B4C52">
        <w:rPr>
          <w:rFonts w:ascii="Times New Roman" w:hAnsi="Times New Roman"/>
          <w:sz w:val="24"/>
          <w:szCs w:val="24"/>
        </w:rPr>
        <w:t>- п</w:t>
      </w:r>
      <w:r w:rsidR="003B414A" w:rsidRPr="002B4C52">
        <w:rPr>
          <w:rFonts w:ascii="Times New Roman" w:hAnsi="Times New Roman"/>
          <w:sz w:val="24"/>
          <w:szCs w:val="24"/>
        </w:rPr>
        <w:t>ередавать в правовой отдел протоколы об административном правонарушении, материалы по делу об административном правонарушении для направления в суд в соответствии с</w:t>
      </w:r>
      <w:r w:rsidR="002B4C52">
        <w:rPr>
          <w:rFonts w:ascii="Times New Roman" w:hAnsi="Times New Roman"/>
          <w:sz w:val="24"/>
          <w:szCs w:val="24"/>
        </w:rPr>
        <w:t xml:space="preserve"> действующим законодательством;</w:t>
      </w:r>
    </w:p>
    <w:p w:rsidR="003B414A" w:rsidRPr="002B4C52" w:rsidRDefault="00836F81" w:rsidP="003B414A">
      <w:pPr>
        <w:tabs>
          <w:tab w:val="left" w:pos="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2B4C52">
        <w:rPr>
          <w:rFonts w:ascii="Times New Roman" w:hAnsi="Times New Roman"/>
          <w:sz w:val="24"/>
          <w:szCs w:val="24"/>
        </w:rPr>
        <w:t>- с</w:t>
      </w:r>
      <w:r w:rsidR="003B414A" w:rsidRPr="002B4C52">
        <w:rPr>
          <w:rFonts w:ascii="Times New Roman" w:hAnsi="Times New Roman"/>
          <w:sz w:val="24"/>
          <w:szCs w:val="24"/>
        </w:rPr>
        <w:t>оставлять заключения по результатам проведенных камеральных налоговых проверок</w:t>
      </w:r>
      <w:r w:rsidRPr="002B4C52">
        <w:rPr>
          <w:rFonts w:ascii="Times New Roman" w:hAnsi="Times New Roman"/>
          <w:sz w:val="24"/>
          <w:szCs w:val="24"/>
        </w:rPr>
        <w:t>;</w:t>
      </w:r>
    </w:p>
    <w:p w:rsidR="003B414A" w:rsidRPr="002B4C52" w:rsidRDefault="00836F81" w:rsidP="003B414A">
      <w:pPr>
        <w:tabs>
          <w:tab w:val="left" w:pos="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2B4C52">
        <w:rPr>
          <w:rFonts w:ascii="Times New Roman" w:hAnsi="Times New Roman"/>
          <w:sz w:val="24"/>
          <w:szCs w:val="24"/>
        </w:rPr>
        <w:t>- о</w:t>
      </w:r>
      <w:r w:rsidR="003B414A" w:rsidRPr="002B4C52">
        <w:rPr>
          <w:rFonts w:ascii="Times New Roman" w:hAnsi="Times New Roman"/>
          <w:sz w:val="24"/>
          <w:szCs w:val="24"/>
        </w:rPr>
        <w:t>существлять взаимодействие с ФНС России, УФНС России по субъектам РФ, территориальными налоговыми органами и внешними структурами по вопросам пр</w:t>
      </w:r>
      <w:r w:rsidRPr="002B4C52">
        <w:rPr>
          <w:rFonts w:ascii="Times New Roman" w:hAnsi="Times New Roman"/>
          <w:sz w:val="24"/>
          <w:szCs w:val="24"/>
        </w:rPr>
        <w:t>оведения налогового мониторинга;</w:t>
      </w:r>
    </w:p>
    <w:p w:rsidR="003B414A" w:rsidRPr="002B4C52" w:rsidRDefault="00836F81" w:rsidP="003B414A">
      <w:pPr>
        <w:tabs>
          <w:tab w:val="left" w:pos="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2B4C52">
        <w:rPr>
          <w:rFonts w:ascii="Times New Roman" w:hAnsi="Times New Roman"/>
          <w:sz w:val="24"/>
          <w:szCs w:val="24"/>
        </w:rPr>
        <w:t>- в</w:t>
      </w:r>
      <w:r w:rsidR="003B414A" w:rsidRPr="002B4C52">
        <w:rPr>
          <w:rFonts w:ascii="Times New Roman" w:hAnsi="Times New Roman"/>
          <w:sz w:val="24"/>
          <w:szCs w:val="24"/>
        </w:rPr>
        <w:t>ести соответствующие информационные ресурсы Инспекции, а также подготавливать сведения для информирования территориальных налоговых органов о выявленных фактах нарушения налогового законодательства организациями-контрагентам</w:t>
      </w:r>
      <w:r w:rsidRPr="002B4C52">
        <w:rPr>
          <w:rFonts w:ascii="Times New Roman" w:hAnsi="Times New Roman"/>
          <w:sz w:val="24"/>
          <w:szCs w:val="24"/>
        </w:rPr>
        <w:t>и крупнейших налогоплательщиков;</w:t>
      </w:r>
    </w:p>
    <w:p w:rsidR="003B414A" w:rsidRPr="002B4C52" w:rsidRDefault="00836F81" w:rsidP="003B414A">
      <w:pPr>
        <w:tabs>
          <w:tab w:val="left" w:pos="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2B4C52">
        <w:rPr>
          <w:rFonts w:ascii="Times New Roman" w:hAnsi="Times New Roman"/>
          <w:sz w:val="24"/>
          <w:szCs w:val="24"/>
        </w:rPr>
        <w:t>- п</w:t>
      </w:r>
      <w:r w:rsidR="003B414A" w:rsidRPr="002B4C52">
        <w:rPr>
          <w:rFonts w:ascii="Times New Roman" w:hAnsi="Times New Roman"/>
          <w:sz w:val="24"/>
          <w:szCs w:val="24"/>
        </w:rPr>
        <w:t xml:space="preserve">одготавливать ответы на запросы государственных органов, на письменные обращения, заявления, жалобы налогоплательщиков по вопросам, входящим в компетенцию </w:t>
      </w:r>
      <w:r w:rsidRPr="002B4C52">
        <w:rPr>
          <w:rFonts w:ascii="Times New Roman" w:hAnsi="Times New Roman"/>
          <w:sz w:val="24"/>
          <w:szCs w:val="24"/>
        </w:rPr>
        <w:t>О</w:t>
      </w:r>
      <w:r w:rsidR="003B414A" w:rsidRPr="002B4C52">
        <w:rPr>
          <w:rFonts w:ascii="Times New Roman" w:hAnsi="Times New Roman"/>
          <w:sz w:val="24"/>
          <w:szCs w:val="24"/>
        </w:rPr>
        <w:t>тдела</w:t>
      </w:r>
      <w:r w:rsidRPr="002B4C52">
        <w:rPr>
          <w:rFonts w:ascii="Times New Roman" w:hAnsi="Times New Roman"/>
          <w:sz w:val="24"/>
          <w:szCs w:val="24"/>
        </w:rPr>
        <w:t>;</w:t>
      </w:r>
    </w:p>
    <w:p w:rsidR="003B414A" w:rsidRPr="002B4C52" w:rsidRDefault="00836F81" w:rsidP="003B414A">
      <w:pPr>
        <w:tabs>
          <w:tab w:val="left" w:pos="-142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2B4C52">
        <w:rPr>
          <w:rFonts w:ascii="Times New Roman" w:hAnsi="Times New Roman"/>
          <w:sz w:val="24"/>
          <w:szCs w:val="24"/>
        </w:rPr>
        <w:t>- п</w:t>
      </w:r>
      <w:r w:rsidR="003B414A" w:rsidRPr="002B4C52">
        <w:rPr>
          <w:rFonts w:ascii="Times New Roman" w:hAnsi="Times New Roman"/>
          <w:sz w:val="24"/>
          <w:szCs w:val="24"/>
        </w:rPr>
        <w:t>редставлять интересы Инспекции, совместно с правовым отделом в арбитражны</w:t>
      </w:r>
      <w:r w:rsidRPr="002B4C52">
        <w:rPr>
          <w:rFonts w:ascii="Times New Roman" w:hAnsi="Times New Roman"/>
          <w:sz w:val="24"/>
          <w:szCs w:val="24"/>
        </w:rPr>
        <w:t>х судах, судах общей юрисдикции;</w:t>
      </w:r>
      <w:r w:rsidR="003B414A" w:rsidRPr="002B4C52">
        <w:rPr>
          <w:rFonts w:ascii="Times New Roman" w:hAnsi="Times New Roman"/>
          <w:sz w:val="24"/>
          <w:szCs w:val="24"/>
        </w:rPr>
        <w:t xml:space="preserve"> </w:t>
      </w:r>
    </w:p>
    <w:p w:rsidR="00836F81" w:rsidRPr="00AE714A" w:rsidRDefault="00836F81" w:rsidP="00AE714A">
      <w:pPr>
        <w:tabs>
          <w:tab w:val="left" w:pos="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AE714A">
        <w:rPr>
          <w:rFonts w:ascii="Times New Roman" w:hAnsi="Times New Roman"/>
          <w:sz w:val="24"/>
          <w:szCs w:val="24"/>
        </w:rPr>
        <w:t>- у</w:t>
      </w:r>
      <w:r w:rsidR="003B414A" w:rsidRPr="00AE714A">
        <w:rPr>
          <w:rFonts w:ascii="Times New Roman" w:hAnsi="Times New Roman"/>
          <w:sz w:val="24"/>
          <w:szCs w:val="24"/>
        </w:rPr>
        <w:t>частвовать в разработке предложений по совершенствованию законодательства о налогах и сборах и предупреждению налоговых правонарушений, а также предложений по совершенствованию налогового администрирования крупнейших налогоплательщиков</w:t>
      </w:r>
      <w:r w:rsidRPr="00AE714A">
        <w:rPr>
          <w:rFonts w:ascii="Times New Roman" w:hAnsi="Times New Roman"/>
          <w:sz w:val="24"/>
          <w:szCs w:val="24"/>
        </w:rPr>
        <w:t>;</w:t>
      </w:r>
    </w:p>
    <w:p w:rsidR="003B414A" w:rsidRPr="00AE714A" w:rsidRDefault="00836F81" w:rsidP="002B4C52">
      <w:pPr>
        <w:tabs>
          <w:tab w:val="left" w:pos="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AE714A">
        <w:rPr>
          <w:rFonts w:ascii="Times New Roman" w:hAnsi="Times New Roman"/>
          <w:sz w:val="24"/>
          <w:szCs w:val="24"/>
        </w:rPr>
        <w:t>- у</w:t>
      </w:r>
      <w:r w:rsidR="003B414A" w:rsidRPr="00AE714A">
        <w:rPr>
          <w:rFonts w:ascii="Times New Roman" w:hAnsi="Times New Roman"/>
          <w:sz w:val="24"/>
          <w:szCs w:val="24"/>
        </w:rPr>
        <w:t xml:space="preserve">частвовать в семинарах, </w:t>
      </w:r>
      <w:proofErr w:type="spellStart"/>
      <w:r w:rsidR="003B414A" w:rsidRPr="00AE714A">
        <w:rPr>
          <w:rFonts w:ascii="Times New Roman" w:hAnsi="Times New Roman"/>
          <w:sz w:val="24"/>
          <w:szCs w:val="24"/>
        </w:rPr>
        <w:t>вебинарах</w:t>
      </w:r>
      <w:proofErr w:type="spellEnd"/>
      <w:r w:rsidR="003B414A" w:rsidRPr="00AE714A">
        <w:rPr>
          <w:rFonts w:ascii="Times New Roman" w:hAnsi="Times New Roman"/>
          <w:sz w:val="24"/>
          <w:szCs w:val="24"/>
        </w:rPr>
        <w:t>, рабочих совещаниях с налогоплательщиками с целью расширения состава уч</w:t>
      </w:r>
      <w:r w:rsidRPr="00AE714A">
        <w:rPr>
          <w:rFonts w:ascii="Times New Roman" w:hAnsi="Times New Roman"/>
          <w:sz w:val="24"/>
          <w:szCs w:val="24"/>
        </w:rPr>
        <w:t>астников налогового мониторинга;</w:t>
      </w:r>
    </w:p>
    <w:p w:rsidR="003B414A" w:rsidRPr="00AE714A" w:rsidRDefault="00836F81" w:rsidP="002B4C52">
      <w:pPr>
        <w:tabs>
          <w:tab w:val="left" w:pos="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AE714A">
        <w:rPr>
          <w:rFonts w:ascii="Times New Roman" w:hAnsi="Times New Roman"/>
          <w:sz w:val="24"/>
          <w:szCs w:val="24"/>
        </w:rPr>
        <w:t>- ф</w:t>
      </w:r>
      <w:r w:rsidR="003B414A" w:rsidRPr="00AE714A">
        <w:rPr>
          <w:rFonts w:ascii="Times New Roman" w:hAnsi="Times New Roman"/>
          <w:sz w:val="24"/>
          <w:szCs w:val="24"/>
        </w:rPr>
        <w:t xml:space="preserve">ормировать установленную отчетность и иную информацию по деятельности </w:t>
      </w:r>
      <w:r w:rsidRPr="00AE714A">
        <w:rPr>
          <w:rFonts w:ascii="Times New Roman" w:hAnsi="Times New Roman"/>
          <w:sz w:val="24"/>
          <w:szCs w:val="24"/>
        </w:rPr>
        <w:t>Отдела;</w:t>
      </w:r>
    </w:p>
    <w:p w:rsidR="003B414A" w:rsidRPr="00AE714A" w:rsidRDefault="00836F81" w:rsidP="002B4C52">
      <w:pPr>
        <w:tabs>
          <w:tab w:val="left" w:pos="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AE714A">
        <w:rPr>
          <w:rFonts w:ascii="Times New Roman" w:hAnsi="Times New Roman"/>
          <w:sz w:val="24"/>
          <w:szCs w:val="24"/>
        </w:rPr>
        <w:t>- о</w:t>
      </w:r>
      <w:r w:rsidR="003B414A" w:rsidRPr="00AE714A">
        <w:rPr>
          <w:rFonts w:ascii="Times New Roman" w:hAnsi="Times New Roman"/>
          <w:sz w:val="24"/>
          <w:szCs w:val="24"/>
        </w:rPr>
        <w:t xml:space="preserve">существлять взаимодействие с правоохранительными и иными контролирующими органами по направлению деятельности </w:t>
      </w:r>
      <w:r w:rsidRPr="00AE714A">
        <w:rPr>
          <w:rFonts w:ascii="Times New Roman" w:hAnsi="Times New Roman"/>
          <w:sz w:val="24"/>
          <w:szCs w:val="24"/>
        </w:rPr>
        <w:t>Отдела;</w:t>
      </w:r>
      <w:r w:rsidR="003B414A" w:rsidRPr="00AE714A">
        <w:rPr>
          <w:rFonts w:ascii="Times New Roman" w:hAnsi="Times New Roman"/>
          <w:sz w:val="24"/>
          <w:szCs w:val="24"/>
        </w:rPr>
        <w:t xml:space="preserve"> </w:t>
      </w:r>
    </w:p>
    <w:p w:rsidR="003B414A" w:rsidRPr="00AE714A" w:rsidRDefault="00836F81" w:rsidP="002B4C52">
      <w:pPr>
        <w:tabs>
          <w:tab w:val="left" w:pos="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AE714A">
        <w:rPr>
          <w:rFonts w:ascii="Times New Roman" w:hAnsi="Times New Roman"/>
          <w:sz w:val="24"/>
          <w:szCs w:val="24"/>
        </w:rPr>
        <w:t xml:space="preserve">- </w:t>
      </w:r>
      <w:r w:rsidR="00AE714A" w:rsidRPr="00AE714A">
        <w:rPr>
          <w:rFonts w:ascii="Times New Roman" w:hAnsi="Times New Roman"/>
          <w:sz w:val="24"/>
          <w:szCs w:val="24"/>
        </w:rPr>
        <w:t xml:space="preserve">участвовать в </w:t>
      </w:r>
      <w:r w:rsidRPr="00AE714A">
        <w:rPr>
          <w:rFonts w:ascii="Times New Roman" w:hAnsi="Times New Roman"/>
          <w:sz w:val="24"/>
          <w:szCs w:val="24"/>
        </w:rPr>
        <w:t>п</w:t>
      </w:r>
      <w:r w:rsidR="003B414A" w:rsidRPr="00AE714A">
        <w:rPr>
          <w:rFonts w:ascii="Times New Roman" w:hAnsi="Times New Roman"/>
          <w:sz w:val="24"/>
          <w:szCs w:val="24"/>
        </w:rPr>
        <w:t>одгот</w:t>
      </w:r>
      <w:r w:rsidR="00AE714A" w:rsidRPr="00AE714A">
        <w:rPr>
          <w:rFonts w:ascii="Times New Roman" w:hAnsi="Times New Roman"/>
          <w:sz w:val="24"/>
          <w:szCs w:val="24"/>
        </w:rPr>
        <w:t>о</w:t>
      </w:r>
      <w:r w:rsidR="003B414A" w:rsidRPr="00AE714A">
        <w:rPr>
          <w:rFonts w:ascii="Times New Roman" w:hAnsi="Times New Roman"/>
          <w:sz w:val="24"/>
          <w:szCs w:val="24"/>
        </w:rPr>
        <w:t>в</w:t>
      </w:r>
      <w:r w:rsidR="00AE714A" w:rsidRPr="00AE714A">
        <w:rPr>
          <w:rFonts w:ascii="Times New Roman" w:hAnsi="Times New Roman"/>
          <w:sz w:val="24"/>
          <w:szCs w:val="24"/>
        </w:rPr>
        <w:t>ке</w:t>
      </w:r>
      <w:r w:rsidR="003B414A" w:rsidRPr="00AE714A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3B414A" w:rsidRPr="00AE714A">
        <w:rPr>
          <w:rFonts w:ascii="Times New Roman" w:hAnsi="Times New Roman"/>
          <w:sz w:val="24"/>
          <w:szCs w:val="24"/>
        </w:rPr>
        <w:t>информационны</w:t>
      </w:r>
      <w:r w:rsidR="00AE714A" w:rsidRPr="00AE714A">
        <w:rPr>
          <w:rFonts w:ascii="Times New Roman" w:hAnsi="Times New Roman"/>
          <w:sz w:val="24"/>
          <w:szCs w:val="24"/>
        </w:rPr>
        <w:t>х</w:t>
      </w:r>
      <w:proofErr w:type="gramEnd"/>
      <w:r w:rsidR="003B414A" w:rsidRPr="00AE714A">
        <w:rPr>
          <w:rFonts w:ascii="Times New Roman" w:hAnsi="Times New Roman"/>
          <w:sz w:val="24"/>
          <w:szCs w:val="24"/>
        </w:rPr>
        <w:t>, аналитически</w:t>
      </w:r>
      <w:r w:rsidR="00AE714A" w:rsidRPr="00AE714A">
        <w:rPr>
          <w:rFonts w:ascii="Times New Roman" w:hAnsi="Times New Roman"/>
          <w:sz w:val="24"/>
          <w:szCs w:val="24"/>
        </w:rPr>
        <w:t>х</w:t>
      </w:r>
      <w:r w:rsidR="003B414A" w:rsidRPr="00AE714A">
        <w:rPr>
          <w:rFonts w:ascii="Times New Roman" w:hAnsi="Times New Roman"/>
          <w:sz w:val="24"/>
          <w:szCs w:val="24"/>
        </w:rPr>
        <w:t xml:space="preserve"> материалы для руководства Инспекции по вопросам, находящимся в компетенции </w:t>
      </w:r>
      <w:r w:rsidRPr="00AE714A">
        <w:rPr>
          <w:rFonts w:ascii="Times New Roman" w:hAnsi="Times New Roman"/>
          <w:sz w:val="24"/>
          <w:szCs w:val="24"/>
        </w:rPr>
        <w:t>О</w:t>
      </w:r>
      <w:r w:rsidR="003B414A" w:rsidRPr="00AE714A">
        <w:rPr>
          <w:rFonts w:ascii="Times New Roman" w:hAnsi="Times New Roman"/>
          <w:sz w:val="24"/>
          <w:szCs w:val="24"/>
        </w:rPr>
        <w:t>тдела</w:t>
      </w:r>
      <w:r w:rsidRPr="00AE714A">
        <w:rPr>
          <w:rFonts w:ascii="Times New Roman" w:hAnsi="Times New Roman"/>
          <w:sz w:val="24"/>
          <w:szCs w:val="24"/>
        </w:rPr>
        <w:t>;</w:t>
      </w:r>
    </w:p>
    <w:p w:rsidR="003B414A" w:rsidRPr="00AE714A" w:rsidRDefault="00836F81" w:rsidP="002B4C52">
      <w:pPr>
        <w:tabs>
          <w:tab w:val="left" w:pos="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AE714A">
        <w:rPr>
          <w:rFonts w:ascii="Times New Roman" w:hAnsi="Times New Roman"/>
          <w:sz w:val="24"/>
          <w:szCs w:val="24"/>
        </w:rPr>
        <w:t>- в</w:t>
      </w:r>
      <w:r w:rsidR="003B414A" w:rsidRPr="00AE714A">
        <w:rPr>
          <w:rFonts w:ascii="Times New Roman" w:hAnsi="Times New Roman"/>
          <w:sz w:val="24"/>
          <w:szCs w:val="24"/>
        </w:rPr>
        <w:t xml:space="preserve">ести в установленном порядке делопроизводство, осуществлять хранение </w:t>
      </w:r>
      <w:r w:rsidRPr="00AE714A">
        <w:rPr>
          <w:rFonts w:ascii="Times New Roman" w:hAnsi="Times New Roman"/>
          <w:sz w:val="24"/>
          <w:szCs w:val="24"/>
        </w:rPr>
        <w:t>и передачу в архив документации;</w:t>
      </w:r>
    </w:p>
    <w:p w:rsidR="003B414A" w:rsidRPr="00AE714A" w:rsidRDefault="00836F81" w:rsidP="002B4C52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AE714A">
        <w:rPr>
          <w:rFonts w:ascii="Times New Roman" w:hAnsi="Times New Roman"/>
          <w:sz w:val="24"/>
          <w:szCs w:val="24"/>
        </w:rPr>
        <w:t>- п</w:t>
      </w:r>
      <w:r w:rsidR="003B414A" w:rsidRPr="00AE714A">
        <w:rPr>
          <w:rFonts w:ascii="Times New Roman" w:hAnsi="Times New Roman"/>
          <w:sz w:val="24"/>
          <w:szCs w:val="24"/>
        </w:rPr>
        <w:t xml:space="preserve">роверять своевременность представления уведомлений о контролируемых сделках, анализировать уведомления на предмет полноты и достоверности отраженных в них сведений о контролируемых сделках. </w:t>
      </w:r>
      <w:proofErr w:type="gramStart"/>
      <w:r w:rsidR="003B414A" w:rsidRPr="00AE714A">
        <w:rPr>
          <w:rFonts w:ascii="Times New Roman" w:hAnsi="Times New Roman"/>
          <w:sz w:val="24"/>
          <w:szCs w:val="24"/>
        </w:rPr>
        <w:t>Осуществлять контрольные мероприятия в отношении сделок, совершенных налогоплательщиками с целью выявления контролируемых сделок, не отраженных в уведомлении о контролируемых сделках, формировать и передавать в установленный срок в ФНС России Извещения о контролируемых сделках, формировать и направлять налогоплательщику Уведомления о направлении в ФНС России Извещений, осуществлять работу по формированию ИР «Трансфертн</w:t>
      </w:r>
      <w:r w:rsidRPr="00AE714A">
        <w:rPr>
          <w:rFonts w:ascii="Times New Roman" w:hAnsi="Times New Roman"/>
          <w:sz w:val="24"/>
          <w:szCs w:val="24"/>
        </w:rPr>
        <w:t>ая цена»;</w:t>
      </w:r>
      <w:proofErr w:type="gramEnd"/>
    </w:p>
    <w:p w:rsidR="003B414A" w:rsidRPr="00AE714A" w:rsidRDefault="00836F81" w:rsidP="002B4C52">
      <w:pPr>
        <w:shd w:val="clear" w:color="auto" w:fill="FFFFFF"/>
        <w:tabs>
          <w:tab w:val="left" w:pos="0"/>
          <w:tab w:val="left" w:pos="126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AE714A">
        <w:rPr>
          <w:rFonts w:ascii="Times New Roman" w:hAnsi="Times New Roman"/>
          <w:spacing w:val="1"/>
          <w:sz w:val="24"/>
          <w:szCs w:val="24"/>
        </w:rPr>
        <w:t>- о</w:t>
      </w:r>
      <w:r w:rsidR="003B414A" w:rsidRPr="00AE714A">
        <w:rPr>
          <w:rFonts w:ascii="Times New Roman" w:hAnsi="Times New Roman"/>
          <w:spacing w:val="1"/>
          <w:sz w:val="24"/>
          <w:szCs w:val="24"/>
        </w:rPr>
        <w:t>существлять проверку полноты и достоверности отражения сведений в уведомлениях об участии в иностранных организациях (об учреждении иностранных структур без образования юридического лица), уведомлениях о контр</w:t>
      </w:r>
      <w:r w:rsidRPr="00AE714A">
        <w:rPr>
          <w:rFonts w:ascii="Times New Roman" w:hAnsi="Times New Roman"/>
          <w:spacing w:val="1"/>
          <w:sz w:val="24"/>
          <w:szCs w:val="24"/>
        </w:rPr>
        <w:t>олируемых иностранных компаниях;</w:t>
      </w:r>
    </w:p>
    <w:p w:rsidR="003B414A" w:rsidRPr="00AE714A" w:rsidRDefault="00836F81" w:rsidP="00AE714A">
      <w:pPr>
        <w:shd w:val="clear" w:color="auto" w:fill="FFFFFF"/>
        <w:tabs>
          <w:tab w:val="left" w:pos="0"/>
          <w:tab w:val="left" w:pos="126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AE714A">
        <w:rPr>
          <w:rFonts w:ascii="Times New Roman" w:hAnsi="Times New Roman"/>
          <w:sz w:val="24"/>
          <w:szCs w:val="24"/>
        </w:rPr>
        <w:t>- п</w:t>
      </w:r>
      <w:r w:rsidR="003B414A" w:rsidRPr="00AE714A">
        <w:rPr>
          <w:rFonts w:ascii="Times New Roman" w:hAnsi="Times New Roman"/>
          <w:sz w:val="24"/>
          <w:szCs w:val="24"/>
        </w:rPr>
        <w:t>олучать в установленном порядке от структурных подразделений Инспекции необходимые для работы документы, знакомиться с соответствующими материалами, находящимися в их пользовании и на хранении, включая документы с пометк</w:t>
      </w:r>
      <w:r w:rsidRPr="00AE714A">
        <w:rPr>
          <w:rFonts w:ascii="Times New Roman" w:hAnsi="Times New Roman"/>
          <w:sz w:val="24"/>
          <w:szCs w:val="24"/>
        </w:rPr>
        <w:t>ой «Для служебного пользования»;</w:t>
      </w:r>
    </w:p>
    <w:p w:rsidR="003B414A" w:rsidRPr="00AE714A" w:rsidRDefault="00836F81" w:rsidP="00836F81">
      <w:pPr>
        <w:tabs>
          <w:tab w:val="left" w:pos="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AE714A">
        <w:rPr>
          <w:rFonts w:ascii="Times New Roman" w:hAnsi="Times New Roman"/>
          <w:sz w:val="24"/>
          <w:szCs w:val="24"/>
        </w:rPr>
        <w:lastRenderedPageBreak/>
        <w:t>- п</w:t>
      </w:r>
      <w:r w:rsidR="003B414A" w:rsidRPr="00AE714A">
        <w:rPr>
          <w:rFonts w:ascii="Times New Roman" w:hAnsi="Times New Roman"/>
          <w:sz w:val="24"/>
          <w:szCs w:val="24"/>
        </w:rPr>
        <w:t>овышать свой профессиональный уровень, уровень квалификации, регулярно изучать действующее законодательство и иные нормативные правовые акты, необходимые для исполнения своих должностных обяз</w:t>
      </w:r>
      <w:r w:rsidRPr="00AE714A">
        <w:rPr>
          <w:rFonts w:ascii="Times New Roman" w:hAnsi="Times New Roman"/>
          <w:sz w:val="24"/>
          <w:szCs w:val="24"/>
        </w:rPr>
        <w:t>анностей, применять их в работе;</w:t>
      </w:r>
    </w:p>
    <w:p w:rsidR="003B414A" w:rsidRPr="00AE714A" w:rsidRDefault="00836F81" w:rsidP="003B414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AE714A">
        <w:rPr>
          <w:rFonts w:ascii="Times New Roman" w:hAnsi="Times New Roman"/>
          <w:sz w:val="24"/>
          <w:szCs w:val="24"/>
        </w:rPr>
        <w:t>- по согласованию с отделом безопасности п</w:t>
      </w:r>
      <w:r w:rsidR="003B414A" w:rsidRPr="00AE714A">
        <w:rPr>
          <w:rFonts w:ascii="Times New Roman" w:hAnsi="Times New Roman"/>
          <w:sz w:val="24"/>
          <w:szCs w:val="24"/>
        </w:rPr>
        <w:t>олучать услугу удаленного доступа к федеральным информационным ресурсам и сервисам, сопровождаемым ФКУ «Налог-Сервис» ФНС России;</w:t>
      </w:r>
    </w:p>
    <w:p w:rsidR="003B414A" w:rsidRPr="00AE714A" w:rsidRDefault="00836F81" w:rsidP="003B414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AE714A">
        <w:rPr>
          <w:rFonts w:ascii="Times New Roman" w:hAnsi="Times New Roman"/>
          <w:sz w:val="24"/>
          <w:szCs w:val="24"/>
        </w:rPr>
        <w:t>- в</w:t>
      </w:r>
      <w:r w:rsidR="003B414A" w:rsidRPr="00AE714A">
        <w:rPr>
          <w:rFonts w:ascii="Times New Roman" w:hAnsi="Times New Roman"/>
          <w:sz w:val="24"/>
          <w:szCs w:val="24"/>
        </w:rPr>
        <w:t>ыполнять требования по обеспечению защиты информации, содержащей сведе</w:t>
      </w:r>
      <w:r w:rsidRPr="00AE714A">
        <w:rPr>
          <w:rFonts w:ascii="Times New Roman" w:hAnsi="Times New Roman"/>
          <w:sz w:val="24"/>
          <w:szCs w:val="24"/>
        </w:rPr>
        <w:t>ния конфиденциального характера;</w:t>
      </w:r>
    </w:p>
    <w:p w:rsidR="003B414A" w:rsidRPr="00AE714A" w:rsidRDefault="00836F81" w:rsidP="003B414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AE714A">
        <w:rPr>
          <w:rFonts w:ascii="Times New Roman" w:hAnsi="Times New Roman"/>
          <w:sz w:val="24"/>
          <w:szCs w:val="24"/>
        </w:rPr>
        <w:t>- о</w:t>
      </w:r>
      <w:r w:rsidR="003B414A" w:rsidRPr="00AE714A">
        <w:rPr>
          <w:rFonts w:ascii="Times New Roman" w:hAnsi="Times New Roman"/>
          <w:sz w:val="24"/>
          <w:szCs w:val="24"/>
        </w:rPr>
        <w:t>беспечивать соблюдения режима секретности проводимых в Инспекции работ, в том числе при обработке документов, составляющих налоговую и служебную тайну, с исп</w:t>
      </w:r>
      <w:r w:rsidRPr="00AE714A">
        <w:rPr>
          <w:rFonts w:ascii="Times New Roman" w:hAnsi="Times New Roman"/>
          <w:sz w:val="24"/>
          <w:szCs w:val="24"/>
        </w:rPr>
        <w:t>ользованием технических средств;</w:t>
      </w:r>
    </w:p>
    <w:p w:rsidR="00A80F83" w:rsidRPr="00AE714A" w:rsidRDefault="000D50F8" w:rsidP="00A80F83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bCs/>
          <w:sz w:val="24"/>
          <w:szCs w:val="24"/>
        </w:rPr>
      </w:pPr>
      <w:r w:rsidRPr="00AE714A">
        <w:rPr>
          <w:rFonts w:ascii="Times New Roman" w:hAnsi="Times New Roman"/>
          <w:sz w:val="24"/>
          <w:szCs w:val="24"/>
        </w:rPr>
        <w:t>- выполня</w:t>
      </w:r>
      <w:r w:rsidR="00485365" w:rsidRPr="00AE714A">
        <w:rPr>
          <w:rFonts w:ascii="Times New Roman" w:hAnsi="Times New Roman"/>
          <w:sz w:val="24"/>
          <w:szCs w:val="24"/>
        </w:rPr>
        <w:t>ть</w:t>
      </w:r>
      <w:r w:rsidRPr="00AE714A">
        <w:rPr>
          <w:rFonts w:ascii="Times New Roman" w:hAnsi="Times New Roman"/>
          <w:sz w:val="24"/>
          <w:szCs w:val="24"/>
        </w:rPr>
        <w:t xml:space="preserve"> иные обязанности по поручению начальника Отдела (либо лица, исполняющего его обязанности) и руководства Инспекции.</w:t>
      </w:r>
    </w:p>
    <w:p w:rsidR="000D50F8" w:rsidRPr="00681D20" w:rsidRDefault="000D50F8" w:rsidP="00A80F8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color w:val="00B050"/>
          <w:sz w:val="24"/>
          <w:szCs w:val="24"/>
        </w:rPr>
      </w:pPr>
    </w:p>
    <w:p w:rsidR="001B4E1D" w:rsidRPr="003951C3" w:rsidRDefault="00485365" w:rsidP="00902DE4">
      <w:pPr>
        <w:shd w:val="clear" w:color="auto" w:fill="FFFFFF"/>
        <w:tabs>
          <w:tab w:val="left" w:pos="7464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951C3">
        <w:rPr>
          <w:rFonts w:ascii="Times New Roman" w:hAnsi="Times New Roman"/>
          <w:sz w:val="24"/>
          <w:szCs w:val="24"/>
        </w:rPr>
        <w:t xml:space="preserve">9. </w:t>
      </w:r>
      <w:r w:rsidR="001B4E1D" w:rsidRPr="003951C3">
        <w:rPr>
          <w:rFonts w:ascii="Times New Roman" w:hAnsi="Times New Roman"/>
          <w:sz w:val="24"/>
          <w:szCs w:val="24"/>
        </w:rPr>
        <w:t xml:space="preserve">В целях исполнения возложенных должностных обязанностей </w:t>
      </w:r>
      <w:r w:rsidR="0092762D">
        <w:rPr>
          <w:rFonts w:ascii="Times New Roman" w:hAnsi="Times New Roman"/>
          <w:sz w:val="24"/>
          <w:szCs w:val="24"/>
        </w:rPr>
        <w:t xml:space="preserve">старший </w:t>
      </w:r>
      <w:r w:rsidR="0097397A">
        <w:rPr>
          <w:rFonts w:ascii="Times New Roman" w:hAnsi="Times New Roman"/>
          <w:sz w:val="24"/>
          <w:szCs w:val="24"/>
        </w:rPr>
        <w:t>государственный налоговый инспектор</w:t>
      </w:r>
      <w:r w:rsidR="001B4E1D" w:rsidRPr="003951C3">
        <w:rPr>
          <w:rFonts w:ascii="Times New Roman" w:hAnsi="Times New Roman"/>
          <w:sz w:val="24"/>
          <w:szCs w:val="24"/>
        </w:rPr>
        <w:t xml:space="preserve"> имеет право </w:t>
      </w:r>
      <w:proofErr w:type="gramStart"/>
      <w:r w:rsidR="001B4E1D" w:rsidRPr="003951C3">
        <w:rPr>
          <w:rFonts w:ascii="Times New Roman" w:hAnsi="Times New Roman"/>
          <w:sz w:val="24"/>
          <w:szCs w:val="24"/>
        </w:rPr>
        <w:t>на</w:t>
      </w:r>
      <w:proofErr w:type="gramEnd"/>
      <w:r w:rsidR="001B4E1D" w:rsidRPr="003951C3">
        <w:rPr>
          <w:rFonts w:ascii="Times New Roman" w:hAnsi="Times New Roman"/>
          <w:sz w:val="24"/>
          <w:szCs w:val="24"/>
        </w:rPr>
        <w:t>:</w:t>
      </w:r>
    </w:p>
    <w:p w:rsidR="000671D9" w:rsidRPr="003951C3" w:rsidRDefault="000671D9" w:rsidP="00902DE4">
      <w:pPr>
        <w:shd w:val="clear" w:color="auto" w:fill="FFFFFF"/>
        <w:tabs>
          <w:tab w:val="left" w:pos="7464"/>
        </w:tabs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3951C3">
        <w:rPr>
          <w:rFonts w:ascii="Times New Roman" w:hAnsi="Times New Roman"/>
          <w:bCs/>
          <w:sz w:val="24"/>
          <w:szCs w:val="24"/>
        </w:rPr>
        <w:t>- обеспечение надлежащих организационно-технических условий, необходимых для исполнения должностных обязанностей;</w:t>
      </w:r>
    </w:p>
    <w:p w:rsidR="000671D9" w:rsidRPr="003951C3" w:rsidRDefault="000671D9" w:rsidP="00902DE4">
      <w:pPr>
        <w:shd w:val="clear" w:color="auto" w:fill="FFFFFF"/>
        <w:spacing w:after="0" w:line="240" w:lineRule="auto"/>
        <w:ind w:left="34" w:right="22" w:firstLine="709"/>
        <w:rPr>
          <w:rFonts w:ascii="Times New Roman" w:hAnsi="Times New Roman"/>
          <w:sz w:val="24"/>
          <w:szCs w:val="24"/>
        </w:rPr>
      </w:pPr>
      <w:r w:rsidRPr="003951C3">
        <w:rPr>
          <w:rFonts w:ascii="Times New Roman" w:hAnsi="Times New Roman"/>
          <w:spacing w:val="-3"/>
          <w:sz w:val="24"/>
          <w:szCs w:val="24"/>
        </w:rPr>
        <w:t xml:space="preserve">-  ознакомление с должностным регламентом и иными документами, определяющими его права и обязанности по </w:t>
      </w:r>
      <w:r w:rsidRPr="003951C3">
        <w:rPr>
          <w:rFonts w:ascii="Times New Roman" w:hAnsi="Times New Roman"/>
          <w:spacing w:val="-6"/>
          <w:sz w:val="24"/>
          <w:szCs w:val="24"/>
        </w:rPr>
        <w:t>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</w:t>
      </w:r>
      <w:r w:rsidRPr="003951C3">
        <w:rPr>
          <w:rFonts w:ascii="Times New Roman" w:hAnsi="Times New Roman"/>
          <w:spacing w:val="-12"/>
          <w:sz w:val="24"/>
          <w:szCs w:val="24"/>
        </w:rPr>
        <w:t>;</w:t>
      </w:r>
    </w:p>
    <w:p w:rsidR="000671D9" w:rsidRPr="003951C3" w:rsidRDefault="000671D9" w:rsidP="00902DE4">
      <w:pPr>
        <w:shd w:val="clear" w:color="auto" w:fill="FFFFFF"/>
        <w:spacing w:after="0" w:line="240" w:lineRule="auto"/>
        <w:ind w:left="41" w:right="12" w:firstLine="709"/>
        <w:rPr>
          <w:rFonts w:ascii="Times New Roman" w:hAnsi="Times New Roman"/>
          <w:sz w:val="24"/>
          <w:szCs w:val="24"/>
        </w:rPr>
      </w:pPr>
      <w:r w:rsidRPr="003951C3">
        <w:rPr>
          <w:rFonts w:ascii="Times New Roman" w:hAnsi="Times New Roman"/>
          <w:spacing w:val="-8"/>
          <w:sz w:val="24"/>
          <w:szCs w:val="24"/>
        </w:rPr>
        <w:t xml:space="preserve">-  получение в установленном порядке информации и материалов, необходимых </w:t>
      </w:r>
      <w:r w:rsidRPr="003951C3">
        <w:rPr>
          <w:rFonts w:ascii="Times New Roman" w:hAnsi="Times New Roman"/>
          <w:spacing w:val="-10"/>
          <w:sz w:val="24"/>
          <w:szCs w:val="24"/>
        </w:rPr>
        <w:t>для исполнения должностных обязанностей;</w:t>
      </w:r>
    </w:p>
    <w:p w:rsidR="000671D9" w:rsidRPr="003951C3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pacing w:val="-4"/>
          <w:sz w:val="24"/>
          <w:szCs w:val="24"/>
        </w:rPr>
      </w:pPr>
      <w:r w:rsidRPr="003951C3">
        <w:rPr>
          <w:rFonts w:ascii="Times New Roman" w:hAnsi="Times New Roman"/>
          <w:spacing w:val="-1"/>
          <w:sz w:val="24"/>
          <w:szCs w:val="24"/>
        </w:rPr>
        <w:t xml:space="preserve">-  ознакомление со всеми материалами своего личного дела, отзывами о своей профессиональной служебной деятельности </w:t>
      </w:r>
      <w:r w:rsidRPr="003951C3">
        <w:rPr>
          <w:rFonts w:ascii="Times New Roman" w:hAnsi="Times New Roman"/>
          <w:sz w:val="24"/>
          <w:szCs w:val="24"/>
        </w:rPr>
        <w:t xml:space="preserve">и другими документами до внесения их в личное дело, приобщение к </w:t>
      </w:r>
      <w:r w:rsidRPr="003951C3">
        <w:rPr>
          <w:rFonts w:ascii="Times New Roman" w:hAnsi="Times New Roman"/>
          <w:spacing w:val="-4"/>
          <w:sz w:val="24"/>
          <w:szCs w:val="24"/>
        </w:rPr>
        <w:t>личному делу его письменных объяснений и других документов и материалов;</w:t>
      </w:r>
    </w:p>
    <w:p w:rsidR="000671D9" w:rsidRPr="003951C3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pacing w:val="-4"/>
          <w:sz w:val="24"/>
          <w:szCs w:val="24"/>
        </w:rPr>
      </w:pPr>
      <w:r w:rsidRPr="003951C3">
        <w:rPr>
          <w:rFonts w:ascii="Times New Roman" w:hAnsi="Times New Roman"/>
          <w:spacing w:val="-4"/>
          <w:sz w:val="24"/>
          <w:szCs w:val="24"/>
        </w:rPr>
        <w:t>- защиту сведений о гражданском служащем;</w:t>
      </w:r>
    </w:p>
    <w:p w:rsidR="000671D9" w:rsidRPr="003951C3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pacing w:val="-4"/>
          <w:sz w:val="24"/>
          <w:szCs w:val="24"/>
        </w:rPr>
      </w:pPr>
      <w:r w:rsidRPr="003951C3">
        <w:rPr>
          <w:rFonts w:ascii="Times New Roman" w:hAnsi="Times New Roman"/>
          <w:spacing w:val="-4"/>
          <w:sz w:val="24"/>
          <w:szCs w:val="24"/>
        </w:rPr>
        <w:t>- должностной рост на конкурсной основе;</w:t>
      </w:r>
    </w:p>
    <w:p w:rsidR="000671D9" w:rsidRPr="003951C3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pacing w:val="-4"/>
          <w:sz w:val="24"/>
          <w:szCs w:val="24"/>
        </w:rPr>
      </w:pPr>
      <w:r w:rsidRPr="003951C3">
        <w:rPr>
          <w:rFonts w:ascii="Times New Roman" w:hAnsi="Times New Roman"/>
          <w:spacing w:val="-4"/>
          <w:sz w:val="24"/>
          <w:szCs w:val="24"/>
        </w:rPr>
        <w:t xml:space="preserve">- профессиональную переподготовку, повышение квалификации и стажировку в порядке, установленном </w:t>
      </w:r>
      <w:r w:rsidRPr="003951C3">
        <w:rPr>
          <w:rFonts w:ascii="Times New Roman" w:hAnsi="Times New Roman"/>
          <w:sz w:val="24"/>
          <w:szCs w:val="24"/>
        </w:rPr>
        <w:t>Федеральным Законом от 27 июля 2004 года № 79-ФЗ «О государственной гражданской службе Российской Федерации»</w:t>
      </w:r>
      <w:r w:rsidRPr="003951C3">
        <w:rPr>
          <w:rFonts w:ascii="Times New Roman" w:hAnsi="Times New Roman"/>
          <w:spacing w:val="-4"/>
          <w:sz w:val="24"/>
          <w:szCs w:val="24"/>
        </w:rPr>
        <w:t xml:space="preserve">  и другими федеральными законами;</w:t>
      </w:r>
    </w:p>
    <w:p w:rsidR="000671D9" w:rsidRPr="003951C3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pacing w:val="-4"/>
          <w:sz w:val="24"/>
          <w:szCs w:val="24"/>
        </w:rPr>
      </w:pPr>
      <w:r w:rsidRPr="003951C3">
        <w:rPr>
          <w:rFonts w:ascii="Times New Roman" w:hAnsi="Times New Roman"/>
          <w:spacing w:val="-4"/>
          <w:sz w:val="24"/>
          <w:szCs w:val="24"/>
        </w:rPr>
        <w:t xml:space="preserve">- отдых в соответствии с </w:t>
      </w:r>
      <w:r w:rsidRPr="003951C3">
        <w:rPr>
          <w:rFonts w:ascii="Times New Roman" w:hAnsi="Times New Roman"/>
          <w:sz w:val="24"/>
          <w:szCs w:val="24"/>
        </w:rPr>
        <w:t>Федеральным Законом от 27 июля 2004 года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</w:t>
      </w:r>
      <w:r w:rsidRPr="003951C3">
        <w:rPr>
          <w:rFonts w:ascii="Times New Roman" w:hAnsi="Times New Roman"/>
          <w:spacing w:val="-4"/>
          <w:sz w:val="24"/>
          <w:szCs w:val="24"/>
        </w:rPr>
        <w:t>;</w:t>
      </w:r>
    </w:p>
    <w:p w:rsidR="000671D9" w:rsidRPr="003951C3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z w:val="24"/>
          <w:szCs w:val="24"/>
        </w:rPr>
      </w:pPr>
      <w:r w:rsidRPr="003951C3">
        <w:rPr>
          <w:rFonts w:ascii="Times New Roman" w:hAnsi="Times New Roman"/>
          <w:spacing w:val="-4"/>
          <w:sz w:val="24"/>
          <w:szCs w:val="24"/>
        </w:rPr>
        <w:t xml:space="preserve">- оплату труда и другие выплаты в соответствии с </w:t>
      </w:r>
      <w:r w:rsidRPr="003951C3">
        <w:rPr>
          <w:rFonts w:ascii="Times New Roman" w:hAnsi="Times New Roman"/>
          <w:sz w:val="24"/>
          <w:szCs w:val="24"/>
        </w:rPr>
        <w:t>Федеральным Законом от 27 июля 2004 года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0671D9" w:rsidRPr="003951C3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z w:val="24"/>
          <w:szCs w:val="24"/>
        </w:rPr>
      </w:pPr>
      <w:r w:rsidRPr="003951C3">
        <w:rPr>
          <w:rFonts w:ascii="Times New Roman" w:hAnsi="Times New Roman"/>
          <w:sz w:val="24"/>
          <w:szCs w:val="24"/>
        </w:rPr>
        <w:t>-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0671D9" w:rsidRPr="003951C3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z w:val="24"/>
          <w:szCs w:val="24"/>
        </w:rPr>
      </w:pPr>
      <w:r w:rsidRPr="003951C3">
        <w:rPr>
          <w:rFonts w:ascii="Times New Roman" w:hAnsi="Times New Roman"/>
          <w:sz w:val="24"/>
          <w:szCs w:val="24"/>
        </w:rPr>
        <w:t>-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0671D9" w:rsidRPr="003951C3" w:rsidRDefault="000671D9" w:rsidP="00902DE4">
      <w:pPr>
        <w:shd w:val="clear" w:color="auto" w:fill="FFFFFF"/>
        <w:spacing w:after="0" w:line="240" w:lineRule="auto"/>
        <w:ind w:left="7" w:right="43" w:firstLine="709"/>
        <w:rPr>
          <w:rFonts w:ascii="Times New Roman" w:hAnsi="Times New Roman"/>
          <w:sz w:val="24"/>
          <w:szCs w:val="24"/>
        </w:rPr>
      </w:pPr>
      <w:r w:rsidRPr="003951C3">
        <w:rPr>
          <w:rFonts w:ascii="Times New Roman" w:hAnsi="Times New Roman"/>
          <w:spacing w:val="-5"/>
          <w:sz w:val="24"/>
          <w:szCs w:val="24"/>
        </w:rPr>
        <w:t xml:space="preserve">- рассмотрение индивидуальных служебных споров в соответствии с </w:t>
      </w:r>
      <w:r w:rsidRPr="003951C3">
        <w:rPr>
          <w:rFonts w:ascii="Times New Roman" w:hAnsi="Times New Roman"/>
          <w:sz w:val="24"/>
          <w:szCs w:val="24"/>
        </w:rPr>
        <w:t>Федеральным Законом от 27 июля 2004 года № 79-ФЗ «О государственной гражданской службе Российской Федерации»;</w:t>
      </w:r>
    </w:p>
    <w:p w:rsidR="000671D9" w:rsidRPr="003951C3" w:rsidRDefault="000671D9" w:rsidP="00902DE4">
      <w:pPr>
        <w:shd w:val="clear" w:color="auto" w:fill="FFFFFF"/>
        <w:spacing w:after="0" w:line="240" w:lineRule="auto"/>
        <w:ind w:left="12" w:right="48" w:firstLine="709"/>
        <w:rPr>
          <w:rFonts w:ascii="Times New Roman" w:hAnsi="Times New Roman"/>
          <w:spacing w:val="-4"/>
          <w:sz w:val="24"/>
          <w:szCs w:val="24"/>
        </w:rPr>
      </w:pPr>
      <w:r w:rsidRPr="003951C3">
        <w:rPr>
          <w:rFonts w:ascii="Times New Roman" w:hAnsi="Times New Roman"/>
          <w:spacing w:val="-2"/>
          <w:sz w:val="24"/>
          <w:szCs w:val="24"/>
        </w:rPr>
        <w:t>- на проведение по его заявлению служебной проверки</w:t>
      </w:r>
      <w:r w:rsidRPr="003951C3">
        <w:rPr>
          <w:rFonts w:ascii="Times New Roman" w:hAnsi="Times New Roman"/>
          <w:spacing w:val="-4"/>
          <w:sz w:val="24"/>
          <w:szCs w:val="24"/>
        </w:rPr>
        <w:t>;</w:t>
      </w:r>
    </w:p>
    <w:p w:rsidR="000671D9" w:rsidRPr="003951C3" w:rsidRDefault="000671D9" w:rsidP="001B4E1D">
      <w:pPr>
        <w:shd w:val="clear" w:color="auto" w:fill="FFFFFF"/>
        <w:spacing w:after="0" w:line="240" w:lineRule="auto"/>
        <w:ind w:left="12" w:right="48" w:firstLine="709"/>
        <w:rPr>
          <w:rFonts w:ascii="Times New Roman" w:hAnsi="Times New Roman"/>
          <w:sz w:val="24"/>
          <w:szCs w:val="24"/>
        </w:rPr>
      </w:pPr>
      <w:r w:rsidRPr="003951C3">
        <w:rPr>
          <w:rFonts w:ascii="Times New Roman" w:hAnsi="Times New Roman"/>
          <w:spacing w:val="-4"/>
          <w:sz w:val="24"/>
          <w:szCs w:val="24"/>
        </w:rPr>
        <w:lastRenderedPageBreak/>
        <w:t xml:space="preserve">- медицинское обслуживание в соответствии с Федеральным законом </w:t>
      </w:r>
      <w:r w:rsidRPr="003951C3">
        <w:rPr>
          <w:rFonts w:ascii="Times New Roman" w:hAnsi="Times New Roman"/>
          <w:sz w:val="24"/>
          <w:szCs w:val="24"/>
        </w:rPr>
        <w:t>от 27 июля 2004 года № 79-ФЗ «О государственной гражданской службе Российской Федерации»;</w:t>
      </w:r>
    </w:p>
    <w:p w:rsidR="000671D9" w:rsidRPr="003951C3" w:rsidRDefault="000671D9" w:rsidP="001B4E1D">
      <w:pPr>
        <w:shd w:val="clear" w:color="auto" w:fill="FFFFFF"/>
        <w:spacing w:after="0" w:line="240" w:lineRule="auto"/>
        <w:ind w:left="12" w:right="46" w:firstLine="709"/>
        <w:rPr>
          <w:rFonts w:ascii="Times New Roman" w:hAnsi="Times New Roman"/>
          <w:spacing w:val="-4"/>
          <w:sz w:val="24"/>
          <w:szCs w:val="24"/>
        </w:rPr>
      </w:pPr>
      <w:r w:rsidRPr="003951C3">
        <w:rPr>
          <w:rFonts w:ascii="Times New Roman" w:hAnsi="Times New Roman"/>
          <w:sz w:val="24"/>
          <w:szCs w:val="24"/>
        </w:rPr>
        <w:t xml:space="preserve">-  объединение в профессиональные союзы (ассоциации) для защиты своих </w:t>
      </w:r>
      <w:r w:rsidRPr="003951C3">
        <w:rPr>
          <w:rFonts w:ascii="Times New Roman" w:hAnsi="Times New Roman"/>
          <w:spacing w:val="-4"/>
          <w:sz w:val="24"/>
          <w:szCs w:val="24"/>
        </w:rPr>
        <w:t>прав, социально - экономических и профессиональных интересов, членство в профессиональном союзе;</w:t>
      </w:r>
    </w:p>
    <w:p w:rsidR="000671D9" w:rsidRPr="003951C3" w:rsidRDefault="000671D9" w:rsidP="001B4E1D">
      <w:pPr>
        <w:shd w:val="clear" w:color="auto" w:fill="FFFFFF"/>
        <w:spacing w:after="0" w:line="240" w:lineRule="auto"/>
        <w:ind w:left="12" w:firstLine="709"/>
        <w:rPr>
          <w:rFonts w:ascii="Times New Roman" w:hAnsi="Times New Roman"/>
          <w:sz w:val="24"/>
          <w:szCs w:val="24"/>
        </w:rPr>
      </w:pPr>
      <w:r w:rsidRPr="003951C3">
        <w:rPr>
          <w:rFonts w:ascii="Times New Roman" w:hAnsi="Times New Roman"/>
          <w:spacing w:val="-9"/>
          <w:sz w:val="24"/>
          <w:szCs w:val="24"/>
        </w:rPr>
        <w:t>- представлять Отдел, Инспекцию по вопросам, относящимся к его ведению;</w:t>
      </w:r>
    </w:p>
    <w:p w:rsidR="000671D9" w:rsidRPr="003951C3" w:rsidRDefault="000671D9" w:rsidP="001B4E1D">
      <w:pPr>
        <w:shd w:val="clear" w:color="auto" w:fill="FFFFFF"/>
        <w:spacing w:after="0" w:line="240" w:lineRule="auto"/>
        <w:ind w:left="12" w:firstLine="709"/>
        <w:rPr>
          <w:rFonts w:ascii="Times New Roman" w:hAnsi="Times New Roman"/>
          <w:sz w:val="24"/>
          <w:szCs w:val="24"/>
        </w:rPr>
      </w:pPr>
      <w:r w:rsidRPr="003951C3">
        <w:rPr>
          <w:rFonts w:ascii="Times New Roman" w:hAnsi="Times New Roman"/>
          <w:spacing w:val="-5"/>
          <w:sz w:val="24"/>
          <w:szCs w:val="24"/>
        </w:rPr>
        <w:t xml:space="preserve">- вносить предложения по совершенствованию работы Отдела; </w:t>
      </w:r>
    </w:p>
    <w:p w:rsidR="000671D9" w:rsidRPr="003951C3" w:rsidRDefault="000671D9" w:rsidP="001B4E1D">
      <w:pPr>
        <w:shd w:val="clear" w:color="auto" w:fill="FFFFFF"/>
        <w:spacing w:after="0" w:line="240" w:lineRule="auto"/>
        <w:ind w:left="12" w:right="29" w:firstLine="709"/>
        <w:rPr>
          <w:rFonts w:ascii="Times New Roman" w:hAnsi="Times New Roman"/>
          <w:sz w:val="24"/>
          <w:szCs w:val="24"/>
        </w:rPr>
      </w:pPr>
      <w:r w:rsidRPr="003951C3">
        <w:rPr>
          <w:rFonts w:ascii="Times New Roman" w:hAnsi="Times New Roman"/>
          <w:spacing w:val="-8"/>
          <w:sz w:val="24"/>
          <w:szCs w:val="24"/>
        </w:rPr>
        <w:t xml:space="preserve">- докладывать руководству Отдела  обо всех выявленных недостатках в </w:t>
      </w:r>
      <w:r w:rsidRPr="003951C3">
        <w:rPr>
          <w:rFonts w:ascii="Times New Roman" w:hAnsi="Times New Roman"/>
          <w:spacing w:val="-10"/>
          <w:sz w:val="24"/>
          <w:szCs w:val="24"/>
        </w:rPr>
        <w:t>пределах своей компетенции;</w:t>
      </w:r>
    </w:p>
    <w:p w:rsidR="000671D9" w:rsidRPr="003951C3" w:rsidRDefault="000671D9" w:rsidP="001B4E1D">
      <w:pPr>
        <w:shd w:val="clear" w:color="auto" w:fill="FFFFFF"/>
        <w:spacing w:after="0" w:line="240" w:lineRule="auto"/>
        <w:ind w:left="12" w:firstLine="709"/>
        <w:rPr>
          <w:rFonts w:ascii="Times New Roman" w:hAnsi="Times New Roman"/>
          <w:spacing w:val="-4"/>
          <w:sz w:val="24"/>
          <w:szCs w:val="24"/>
        </w:rPr>
      </w:pPr>
      <w:r w:rsidRPr="003951C3">
        <w:rPr>
          <w:rFonts w:ascii="Times New Roman" w:hAnsi="Times New Roman"/>
          <w:spacing w:val="-3"/>
          <w:sz w:val="24"/>
          <w:szCs w:val="24"/>
        </w:rPr>
        <w:t>- государственную защиту своих жизни и здоровья, жизни и здоровья членов своей семьи, а также принадлежащего ему имущества;</w:t>
      </w:r>
    </w:p>
    <w:p w:rsidR="000671D9" w:rsidRPr="003951C3" w:rsidRDefault="000671D9" w:rsidP="001B4E1D">
      <w:pPr>
        <w:shd w:val="clear" w:color="auto" w:fill="FFFFFF"/>
        <w:spacing w:after="0" w:line="240" w:lineRule="auto"/>
        <w:ind w:left="12" w:firstLine="709"/>
        <w:rPr>
          <w:rFonts w:ascii="Times New Roman" w:hAnsi="Times New Roman"/>
          <w:sz w:val="24"/>
          <w:szCs w:val="24"/>
        </w:rPr>
      </w:pPr>
      <w:r w:rsidRPr="003951C3">
        <w:rPr>
          <w:rFonts w:ascii="Times New Roman" w:hAnsi="Times New Roman"/>
          <w:spacing w:val="-4"/>
          <w:sz w:val="24"/>
          <w:szCs w:val="24"/>
        </w:rPr>
        <w:t>-  государственное пенсионное обеспечение в соответствии с Федеральным законом.</w:t>
      </w:r>
    </w:p>
    <w:p w:rsidR="000671D9" w:rsidRPr="00AE6651" w:rsidRDefault="000671D9" w:rsidP="00902DE4">
      <w:pPr>
        <w:spacing w:after="0" w:line="240" w:lineRule="auto"/>
        <w:ind w:firstLine="709"/>
        <w:rPr>
          <w:rFonts w:ascii="Times New Roman" w:hAnsi="Times New Roman"/>
          <w:b/>
          <w:bCs/>
          <w:color w:val="00B050"/>
          <w:sz w:val="16"/>
          <w:szCs w:val="16"/>
        </w:rPr>
      </w:pPr>
    </w:p>
    <w:p w:rsidR="000671D9" w:rsidRPr="003951C3" w:rsidRDefault="00EC3496" w:rsidP="00902DE4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3951C3">
        <w:rPr>
          <w:rFonts w:ascii="Times New Roman" w:hAnsi="Times New Roman"/>
          <w:bCs/>
          <w:sz w:val="24"/>
          <w:szCs w:val="24"/>
        </w:rPr>
        <w:t xml:space="preserve">10. </w:t>
      </w:r>
      <w:proofErr w:type="gramStart"/>
      <w:r w:rsidR="0092762D">
        <w:rPr>
          <w:rFonts w:ascii="Times New Roman" w:hAnsi="Times New Roman"/>
          <w:bCs/>
          <w:sz w:val="24"/>
          <w:szCs w:val="24"/>
        </w:rPr>
        <w:t>Старший</w:t>
      </w:r>
      <w:r w:rsidR="0097397A">
        <w:rPr>
          <w:rFonts w:ascii="Times New Roman" w:hAnsi="Times New Roman"/>
          <w:bCs/>
          <w:sz w:val="24"/>
          <w:szCs w:val="24"/>
        </w:rPr>
        <w:t xml:space="preserve"> государственный налоговый инспектор</w:t>
      </w:r>
      <w:r w:rsidRPr="003951C3">
        <w:rPr>
          <w:rFonts w:ascii="Times New Roman" w:hAnsi="Times New Roman"/>
          <w:sz w:val="24"/>
          <w:szCs w:val="24"/>
        </w:rPr>
        <w:t xml:space="preserve"> осуществляет иные права и исполняет иные обязанности, предусмотренные законодательством Российской Федерации, </w:t>
      </w:r>
      <w:hyperlink r:id="rId24" w:history="1">
        <w:r w:rsidRPr="003951C3">
          <w:rPr>
            <w:rFonts w:ascii="Times New Roman" w:hAnsi="Times New Roman"/>
            <w:sz w:val="24"/>
            <w:szCs w:val="24"/>
          </w:rPr>
          <w:t>Положением</w:t>
        </w:r>
      </w:hyperlink>
      <w:r w:rsidRPr="003951C3">
        <w:rPr>
          <w:rFonts w:ascii="Times New Roman" w:hAnsi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Pr="003951C3">
        <w:rPr>
          <w:rFonts w:ascii="Times New Roman" w:hAnsi="Times New Roman"/>
          <w:sz w:val="24"/>
          <w:szCs w:val="24"/>
        </w:rPr>
        <w:t xml:space="preserve"> 2017, N 15 (ч. 1), ст. 2194), приказами (распоряжениями) ФНС России, локальными нормативными актами Инспекции.</w:t>
      </w:r>
    </w:p>
    <w:p w:rsidR="000671D9" w:rsidRPr="00AE6651" w:rsidRDefault="000671D9" w:rsidP="00902DE4">
      <w:pPr>
        <w:spacing w:after="0" w:line="240" w:lineRule="auto"/>
        <w:ind w:firstLine="709"/>
        <w:rPr>
          <w:rFonts w:ascii="Times New Roman" w:hAnsi="Times New Roman"/>
          <w:bCs/>
          <w:color w:val="00B050"/>
          <w:sz w:val="16"/>
          <w:szCs w:val="16"/>
        </w:rPr>
      </w:pPr>
    </w:p>
    <w:p w:rsidR="00556282" w:rsidRPr="003951C3" w:rsidRDefault="007E217A" w:rsidP="007E217A">
      <w:pPr>
        <w:pStyle w:val="Style10"/>
        <w:widowControl/>
        <w:ind w:firstLine="709"/>
        <w:jc w:val="both"/>
      </w:pPr>
      <w:r w:rsidRPr="00681D20">
        <w:rPr>
          <w:color w:val="00B050"/>
        </w:rPr>
        <w:t xml:space="preserve"> </w:t>
      </w:r>
      <w:r w:rsidR="00556282" w:rsidRPr="003951C3">
        <w:t>11. </w:t>
      </w:r>
      <w:r w:rsidR="0092762D">
        <w:t>Старший</w:t>
      </w:r>
      <w:r w:rsidR="0097397A">
        <w:t xml:space="preserve"> государственный налоговый инспектор</w:t>
      </w:r>
      <w:r w:rsidR="00556282" w:rsidRPr="003951C3"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EC3496" w:rsidRPr="00681D20" w:rsidRDefault="00EC3496" w:rsidP="00902DE4">
      <w:pPr>
        <w:spacing w:after="0" w:line="240" w:lineRule="auto"/>
        <w:ind w:firstLine="709"/>
        <w:rPr>
          <w:rFonts w:ascii="Times New Roman" w:hAnsi="Times New Roman"/>
          <w:bCs/>
          <w:color w:val="00B050"/>
          <w:sz w:val="24"/>
          <w:szCs w:val="24"/>
        </w:rPr>
      </w:pPr>
    </w:p>
    <w:p w:rsidR="000671D9" w:rsidRPr="00337193" w:rsidRDefault="00556282" w:rsidP="0097397A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  <w:lang w:val="en-US"/>
        </w:rPr>
        <w:t>IV</w:t>
      </w:r>
      <w:r w:rsidR="000671D9" w:rsidRPr="00337193">
        <w:rPr>
          <w:rFonts w:ascii="Times New Roman" w:hAnsi="Times New Roman"/>
          <w:sz w:val="24"/>
          <w:szCs w:val="24"/>
        </w:rPr>
        <w:t xml:space="preserve">. Перечень вопросов, по которым </w:t>
      </w:r>
      <w:r w:rsidR="0092762D">
        <w:rPr>
          <w:rFonts w:ascii="Times New Roman" w:hAnsi="Times New Roman"/>
          <w:sz w:val="24"/>
          <w:szCs w:val="24"/>
        </w:rPr>
        <w:t>старший</w:t>
      </w:r>
      <w:r w:rsidR="0097397A">
        <w:rPr>
          <w:rFonts w:ascii="Times New Roman" w:hAnsi="Times New Roman"/>
          <w:sz w:val="24"/>
          <w:szCs w:val="24"/>
        </w:rPr>
        <w:t xml:space="preserve"> государственный налоговый инспектор </w:t>
      </w:r>
      <w:r w:rsidR="000671D9" w:rsidRPr="00337193">
        <w:rPr>
          <w:rFonts w:ascii="Times New Roman" w:hAnsi="Times New Roman"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0671D9" w:rsidRPr="00AE6651" w:rsidRDefault="000671D9" w:rsidP="00902DE4">
      <w:pPr>
        <w:spacing w:after="0" w:line="240" w:lineRule="auto"/>
        <w:ind w:left="360" w:firstLine="709"/>
        <w:jc w:val="center"/>
        <w:rPr>
          <w:rFonts w:ascii="Times New Roman" w:hAnsi="Times New Roman"/>
          <w:b/>
          <w:sz w:val="16"/>
          <w:szCs w:val="16"/>
        </w:rPr>
      </w:pPr>
    </w:p>
    <w:p w:rsidR="000671D9" w:rsidRPr="00337193" w:rsidRDefault="00FF68A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 xml:space="preserve">12. </w:t>
      </w:r>
      <w:r w:rsidR="000671D9" w:rsidRPr="00337193">
        <w:rPr>
          <w:rFonts w:ascii="Times New Roman" w:hAnsi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92762D">
        <w:rPr>
          <w:rFonts w:ascii="Times New Roman" w:hAnsi="Times New Roman"/>
          <w:sz w:val="24"/>
          <w:szCs w:val="24"/>
        </w:rPr>
        <w:t>старший</w:t>
      </w:r>
      <w:r w:rsidR="0097397A">
        <w:rPr>
          <w:rFonts w:ascii="Times New Roman" w:hAnsi="Times New Roman"/>
          <w:sz w:val="24"/>
          <w:szCs w:val="24"/>
        </w:rPr>
        <w:t xml:space="preserve"> государственный налоговый инспектор</w:t>
      </w:r>
      <w:r w:rsidR="000671D9" w:rsidRPr="00337193">
        <w:rPr>
          <w:rFonts w:ascii="Times New Roman" w:hAnsi="Times New Roman"/>
          <w:sz w:val="24"/>
          <w:szCs w:val="24"/>
        </w:rPr>
        <w:t xml:space="preserve"> вправе, а также обязан принимать решения по вопросам, определенным настоящим  должностным регламентом, в том числе:</w:t>
      </w:r>
    </w:p>
    <w:p w:rsidR="000671D9" w:rsidRPr="00337193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proofErr w:type="gramStart"/>
      <w:r w:rsidRPr="00337193">
        <w:rPr>
          <w:rFonts w:ascii="Times New Roman" w:hAnsi="Times New Roman"/>
          <w:sz w:val="24"/>
          <w:szCs w:val="24"/>
        </w:rPr>
        <w:t>- принимать участие в рассмотрении, согласовании, визировании протокола, акта, служебной записки, методического письма, отчета, плана, доклада и т.д.;</w:t>
      </w:r>
      <w:proofErr w:type="gramEnd"/>
    </w:p>
    <w:p w:rsidR="000671D9" w:rsidRPr="00337193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- информировать вышестоящего руководителя для принятия им соответствующего решения;</w:t>
      </w:r>
    </w:p>
    <w:p w:rsidR="000671D9" w:rsidRPr="00337193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- 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0671D9" w:rsidRPr="00337193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- отказывать в приеме документов, оформленных ненадлежащим образом;</w:t>
      </w:r>
    </w:p>
    <w:p w:rsidR="000671D9" w:rsidRPr="00337193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- принимать решение о соответствии представленных документов требованиям законодательства, их достоверности и полноты;</w:t>
      </w:r>
    </w:p>
    <w:p w:rsidR="000671D9" w:rsidRPr="00337193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- заверять надлежащим образом копию какого-либо документа.</w:t>
      </w:r>
    </w:p>
    <w:p w:rsidR="001243EB" w:rsidRPr="00681D20" w:rsidRDefault="001243EB" w:rsidP="00902DE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color w:val="00B050"/>
          <w:sz w:val="28"/>
          <w:szCs w:val="28"/>
        </w:rPr>
      </w:pPr>
    </w:p>
    <w:p w:rsidR="000671D9" w:rsidRPr="00337193" w:rsidRDefault="001243EB" w:rsidP="00902DE4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bCs/>
          <w:sz w:val="24"/>
          <w:szCs w:val="24"/>
          <w:lang w:val="en-US"/>
        </w:rPr>
        <w:t>V</w:t>
      </w:r>
      <w:r w:rsidR="000671D9" w:rsidRPr="00337193">
        <w:rPr>
          <w:rFonts w:ascii="Times New Roman" w:hAnsi="Times New Roman"/>
          <w:bCs/>
          <w:sz w:val="24"/>
          <w:szCs w:val="24"/>
        </w:rPr>
        <w:t xml:space="preserve">. Перечень вопросов, по которым </w:t>
      </w:r>
      <w:r w:rsidR="0092762D">
        <w:rPr>
          <w:rFonts w:ascii="Times New Roman" w:hAnsi="Times New Roman"/>
          <w:bCs/>
          <w:sz w:val="24"/>
          <w:szCs w:val="24"/>
        </w:rPr>
        <w:t>старший</w:t>
      </w:r>
      <w:r w:rsidR="0097397A">
        <w:rPr>
          <w:rFonts w:ascii="Times New Roman" w:hAnsi="Times New Roman"/>
          <w:bCs/>
          <w:sz w:val="24"/>
          <w:szCs w:val="24"/>
        </w:rPr>
        <w:t xml:space="preserve"> государственный налоговый инспектор</w:t>
      </w:r>
      <w:r w:rsidR="000671D9" w:rsidRPr="00337193">
        <w:rPr>
          <w:rFonts w:ascii="Times New Roman" w:hAnsi="Times New Roman"/>
          <w:bCs/>
          <w:sz w:val="24"/>
          <w:szCs w:val="24"/>
        </w:rPr>
        <w:t xml:space="preserve"> </w:t>
      </w:r>
    </w:p>
    <w:p w:rsidR="000671D9" w:rsidRPr="00337193" w:rsidRDefault="000671D9" w:rsidP="00902DE4">
      <w:pPr>
        <w:spacing w:after="0" w:line="240" w:lineRule="auto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 w:rsidRPr="00337193">
        <w:rPr>
          <w:rFonts w:ascii="Times New Roman" w:hAnsi="Times New Roman"/>
          <w:bCs/>
          <w:sz w:val="24"/>
          <w:szCs w:val="24"/>
        </w:rPr>
        <w:t xml:space="preserve">вправе или </w:t>
      </w:r>
      <w:proofErr w:type="gramStart"/>
      <w:r w:rsidRPr="00337193">
        <w:rPr>
          <w:rFonts w:ascii="Times New Roman" w:hAnsi="Times New Roman"/>
          <w:bCs/>
          <w:sz w:val="24"/>
          <w:szCs w:val="24"/>
        </w:rPr>
        <w:t>обязан</w:t>
      </w:r>
      <w:proofErr w:type="gramEnd"/>
      <w:r w:rsidRPr="00337193">
        <w:rPr>
          <w:rFonts w:ascii="Times New Roman" w:hAnsi="Times New Roman"/>
          <w:bCs/>
          <w:sz w:val="24"/>
          <w:szCs w:val="24"/>
        </w:rPr>
        <w:t xml:space="preserve"> участвовать при подготовке проектов нормативных правовых актов и (или) проектов управленческих и иных решений</w:t>
      </w:r>
    </w:p>
    <w:p w:rsidR="000671D9" w:rsidRPr="00AE6651" w:rsidRDefault="000671D9" w:rsidP="00902DE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16"/>
          <w:szCs w:val="16"/>
        </w:rPr>
      </w:pPr>
    </w:p>
    <w:p w:rsidR="000671D9" w:rsidRPr="00337193" w:rsidRDefault="001243EB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1</w:t>
      </w:r>
      <w:r w:rsidR="00FF68A9" w:rsidRPr="00337193">
        <w:rPr>
          <w:rFonts w:ascii="Times New Roman" w:hAnsi="Times New Roman"/>
          <w:sz w:val="24"/>
          <w:szCs w:val="24"/>
        </w:rPr>
        <w:t>3</w:t>
      </w:r>
      <w:r w:rsidRPr="00337193">
        <w:rPr>
          <w:rFonts w:ascii="Times New Roman" w:hAnsi="Times New Roman"/>
          <w:sz w:val="24"/>
          <w:szCs w:val="24"/>
        </w:rPr>
        <w:t xml:space="preserve">. </w:t>
      </w:r>
      <w:r w:rsidR="0092762D">
        <w:rPr>
          <w:rFonts w:ascii="Times New Roman" w:hAnsi="Times New Roman"/>
          <w:sz w:val="24"/>
          <w:szCs w:val="24"/>
        </w:rPr>
        <w:t>Старший</w:t>
      </w:r>
      <w:r w:rsidR="0097397A">
        <w:rPr>
          <w:rFonts w:ascii="Times New Roman" w:hAnsi="Times New Roman"/>
          <w:sz w:val="24"/>
          <w:szCs w:val="24"/>
        </w:rPr>
        <w:t xml:space="preserve"> государственный налоговый инспектор</w:t>
      </w:r>
      <w:r w:rsidR="000671D9" w:rsidRPr="00337193">
        <w:rPr>
          <w:rFonts w:ascii="Times New Roman" w:hAnsi="Times New Roman"/>
          <w:sz w:val="24"/>
          <w:szCs w:val="24"/>
        </w:rPr>
        <w:t xml:space="preserve"> в пределах функциональной компетенции вправе, а также обязан участвовать в вопросах подготовки нормативных  актов и (или) проектов управленческих и иных решений в части методологического, технического, организационного, информационного и другого</w:t>
      </w:r>
      <w:r w:rsidR="000671D9" w:rsidRPr="00337193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0671D9" w:rsidRPr="00337193">
        <w:rPr>
          <w:rFonts w:ascii="Times New Roman" w:hAnsi="Times New Roman"/>
          <w:sz w:val="24"/>
          <w:szCs w:val="24"/>
        </w:rPr>
        <w:t>обеспечения подготовки соответствующих документов по вопросам Отдела,  Инспекции, в том числе:</w:t>
      </w:r>
    </w:p>
    <w:p w:rsidR="000671D9" w:rsidRPr="00337193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- постановка цели;</w:t>
      </w:r>
    </w:p>
    <w:p w:rsidR="000671D9" w:rsidRPr="00337193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lastRenderedPageBreak/>
        <w:t>- подготовка информации;</w:t>
      </w:r>
    </w:p>
    <w:p w:rsidR="000671D9" w:rsidRPr="00337193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- анализ факторов, влияющих на содержание проекта;</w:t>
      </w:r>
    </w:p>
    <w:p w:rsidR="000671D9" w:rsidRPr="00337193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- разработка и оценка возможных вариантов, выбор наиболее приемлемого варианта;</w:t>
      </w:r>
    </w:p>
    <w:p w:rsidR="000671D9" w:rsidRPr="00337193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- оценка результатов;</w:t>
      </w:r>
    </w:p>
    <w:p w:rsidR="000671D9" w:rsidRPr="00337193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- визирование;</w:t>
      </w:r>
    </w:p>
    <w:p w:rsidR="000671D9" w:rsidRPr="00337193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- участие в обсуждении проекта;</w:t>
      </w:r>
    </w:p>
    <w:p w:rsidR="000671D9" w:rsidRPr="00337193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- внесение предложений по проекту нормативного правового акта;</w:t>
      </w:r>
    </w:p>
    <w:p w:rsidR="000671D9" w:rsidRPr="00337193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- согласование;</w:t>
      </w:r>
    </w:p>
    <w:p w:rsidR="000671D9" w:rsidRPr="00337193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- осуществление правовой экспертизы документа.</w:t>
      </w:r>
    </w:p>
    <w:p w:rsidR="000671D9" w:rsidRPr="00337193" w:rsidRDefault="001243EB" w:rsidP="00FF68A9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 xml:space="preserve"> </w:t>
      </w:r>
      <w:r w:rsidR="0092762D">
        <w:rPr>
          <w:rFonts w:ascii="Times New Roman" w:hAnsi="Times New Roman"/>
          <w:sz w:val="24"/>
          <w:szCs w:val="24"/>
        </w:rPr>
        <w:t>Старший</w:t>
      </w:r>
      <w:r w:rsidR="0097397A">
        <w:rPr>
          <w:rFonts w:ascii="Times New Roman" w:hAnsi="Times New Roman"/>
          <w:sz w:val="24"/>
          <w:szCs w:val="24"/>
        </w:rPr>
        <w:t xml:space="preserve"> государственный налоговый инспектор</w:t>
      </w:r>
      <w:r w:rsidR="000671D9" w:rsidRPr="00337193">
        <w:rPr>
          <w:rFonts w:ascii="Times New Roman" w:hAnsi="Times New Roman"/>
          <w:sz w:val="24"/>
          <w:szCs w:val="24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0671D9" w:rsidRPr="00337193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Положений об Отделе и Инспекции;</w:t>
      </w:r>
    </w:p>
    <w:p w:rsidR="000671D9" w:rsidRPr="00337193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графика отпусков гражданских служащих Отдела;</w:t>
      </w:r>
    </w:p>
    <w:p w:rsidR="000671D9" w:rsidRPr="00337193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иных актов по поручению начальника Отдела и руководства Инспекции.</w:t>
      </w:r>
    </w:p>
    <w:p w:rsidR="000671D9" w:rsidRDefault="000671D9" w:rsidP="00902DE4">
      <w:pPr>
        <w:spacing w:after="0" w:line="240" w:lineRule="auto"/>
        <w:ind w:firstLine="709"/>
        <w:rPr>
          <w:rFonts w:ascii="Times New Roman" w:hAnsi="Times New Roman"/>
          <w:b/>
          <w:bCs/>
          <w:color w:val="00B050"/>
          <w:sz w:val="28"/>
          <w:szCs w:val="28"/>
        </w:rPr>
      </w:pPr>
    </w:p>
    <w:p w:rsidR="000671D9" w:rsidRPr="00337193" w:rsidRDefault="0005300E" w:rsidP="0092762D">
      <w:pPr>
        <w:spacing w:after="0" w:line="240" w:lineRule="auto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 w:rsidRPr="00337193">
        <w:rPr>
          <w:rFonts w:ascii="Times New Roman" w:hAnsi="Times New Roman"/>
          <w:bCs/>
          <w:sz w:val="24"/>
          <w:szCs w:val="24"/>
          <w:lang w:val="en-US"/>
        </w:rPr>
        <w:t>VI</w:t>
      </w:r>
      <w:r w:rsidR="000671D9" w:rsidRPr="00337193">
        <w:rPr>
          <w:rFonts w:ascii="Times New Roman" w:hAnsi="Times New Roman"/>
          <w:bCs/>
          <w:sz w:val="24"/>
          <w:szCs w:val="24"/>
        </w:rPr>
        <w:t>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0671D9" w:rsidRPr="00AE6651" w:rsidRDefault="000671D9" w:rsidP="00902DE4">
      <w:pPr>
        <w:spacing w:after="0" w:line="240" w:lineRule="auto"/>
        <w:ind w:firstLine="709"/>
        <w:rPr>
          <w:rFonts w:ascii="Times New Roman" w:hAnsi="Times New Roman"/>
          <w:b/>
          <w:bCs/>
          <w:sz w:val="24"/>
          <w:szCs w:val="24"/>
        </w:rPr>
      </w:pPr>
    </w:p>
    <w:p w:rsidR="000671D9" w:rsidRPr="00337193" w:rsidRDefault="00AE6651" w:rsidP="00902DE4">
      <w:pPr>
        <w:pStyle w:val="21"/>
        <w:tabs>
          <w:tab w:val="clear" w:pos="8222"/>
        </w:tabs>
        <w:ind w:firstLine="709"/>
        <w:rPr>
          <w:szCs w:val="24"/>
        </w:rPr>
      </w:pPr>
      <w:r>
        <w:rPr>
          <w:szCs w:val="24"/>
        </w:rPr>
        <w:t xml:space="preserve">14. </w:t>
      </w:r>
      <w:proofErr w:type="gramStart"/>
      <w:r w:rsidR="000671D9" w:rsidRPr="00337193">
        <w:rPr>
          <w:szCs w:val="24"/>
        </w:rPr>
        <w:t>Определение сроков и процедур подготовки, рассмотрения проектов управленческих и иных решений, порядка согласования и принятия данных решений осуществляется в соответствии с Типовым регламентом взаимодействия федеральных органов исполнительной власти, Типовым регламентом внутренней организации федеральных органов исполнительной власти, Регламентом Федеральной налоговой службы, административными регламентами Федеральной налоговой службы, инструкциями по делопроизводству в центральном аппарате Федеральной налоговой службы, Инструкцией по делопроизводству в Инспекции и</w:t>
      </w:r>
      <w:proofErr w:type="gramEnd"/>
      <w:r w:rsidR="000671D9" w:rsidRPr="00337193">
        <w:rPr>
          <w:szCs w:val="24"/>
        </w:rPr>
        <w:t xml:space="preserve"> иными нормативными правовыми актами Российской Федерации.</w:t>
      </w:r>
    </w:p>
    <w:p w:rsidR="00337193" w:rsidRDefault="00337193" w:rsidP="00902DE4">
      <w:pPr>
        <w:spacing w:after="0" w:line="240" w:lineRule="auto"/>
        <w:ind w:firstLine="709"/>
        <w:jc w:val="center"/>
        <w:rPr>
          <w:rFonts w:ascii="Times New Roman" w:hAnsi="Times New Roman"/>
          <w:bCs/>
          <w:sz w:val="24"/>
          <w:szCs w:val="24"/>
        </w:rPr>
      </w:pPr>
    </w:p>
    <w:p w:rsidR="000671D9" w:rsidRPr="00337193" w:rsidRDefault="0005300E" w:rsidP="00902DE4">
      <w:pPr>
        <w:spacing w:after="0" w:line="240" w:lineRule="auto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 w:rsidRPr="00337193">
        <w:rPr>
          <w:rFonts w:ascii="Times New Roman" w:hAnsi="Times New Roman"/>
          <w:bCs/>
          <w:sz w:val="24"/>
          <w:szCs w:val="24"/>
          <w:lang w:val="en-US"/>
        </w:rPr>
        <w:t>VII</w:t>
      </w:r>
      <w:r w:rsidR="000671D9" w:rsidRPr="00337193">
        <w:rPr>
          <w:rFonts w:ascii="Times New Roman" w:hAnsi="Times New Roman"/>
          <w:bCs/>
          <w:sz w:val="24"/>
          <w:szCs w:val="24"/>
        </w:rPr>
        <w:t xml:space="preserve">. Порядок служебного взаимодействия </w:t>
      </w:r>
    </w:p>
    <w:p w:rsidR="000671D9" w:rsidRPr="00337193" w:rsidRDefault="000671D9" w:rsidP="00902DE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671D9" w:rsidRPr="00337193" w:rsidRDefault="00AE6651" w:rsidP="00902DE4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15. </w:t>
      </w:r>
      <w:proofErr w:type="gramStart"/>
      <w:r w:rsidR="000671D9" w:rsidRPr="00337193">
        <w:rPr>
          <w:rFonts w:ascii="Times New Roman" w:hAnsi="Times New Roman"/>
          <w:bCs/>
          <w:sz w:val="24"/>
          <w:szCs w:val="24"/>
        </w:rPr>
        <w:t xml:space="preserve">Взаимодействие </w:t>
      </w:r>
      <w:r w:rsidR="0092762D">
        <w:rPr>
          <w:rFonts w:ascii="Times New Roman" w:hAnsi="Times New Roman"/>
          <w:bCs/>
          <w:sz w:val="24"/>
          <w:szCs w:val="24"/>
        </w:rPr>
        <w:t>старшего</w:t>
      </w:r>
      <w:r w:rsidR="0097397A">
        <w:rPr>
          <w:rFonts w:ascii="Times New Roman" w:hAnsi="Times New Roman"/>
          <w:bCs/>
          <w:sz w:val="24"/>
          <w:szCs w:val="24"/>
        </w:rPr>
        <w:t xml:space="preserve"> госу</w:t>
      </w:r>
      <w:r w:rsidR="00B84AE3">
        <w:rPr>
          <w:rFonts w:ascii="Times New Roman" w:hAnsi="Times New Roman"/>
          <w:bCs/>
          <w:sz w:val="24"/>
          <w:szCs w:val="24"/>
        </w:rPr>
        <w:t>дарственного налогового инспектора</w:t>
      </w:r>
      <w:r w:rsidR="000671D9" w:rsidRPr="00337193">
        <w:rPr>
          <w:rFonts w:ascii="Times New Roman" w:hAnsi="Times New Roman"/>
          <w:bCs/>
          <w:sz w:val="24"/>
          <w:szCs w:val="24"/>
        </w:rPr>
        <w:t xml:space="preserve"> с федеральными государственными гражданскими служащими Инспекции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года № 885 «Об утверждении общих принципов служебного поведения государственных служащих» и требований</w:t>
      </w:r>
      <w:proofErr w:type="gramEnd"/>
      <w:r w:rsidR="000671D9" w:rsidRPr="00337193">
        <w:rPr>
          <w:rFonts w:ascii="Times New Roman" w:hAnsi="Times New Roman"/>
          <w:bCs/>
          <w:sz w:val="24"/>
          <w:szCs w:val="24"/>
        </w:rPr>
        <w:t xml:space="preserve"> к служебному поведению, </w:t>
      </w:r>
      <w:proofErr w:type="gramStart"/>
      <w:r w:rsidR="000671D9" w:rsidRPr="00337193">
        <w:rPr>
          <w:rFonts w:ascii="Times New Roman" w:hAnsi="Times New Roman"/>
          <w:bCs/>
          <w:sz w:val="24"/>
          <w:szCs w:val="24"/>
        </w:rPr>
        <w:t>установленных</w:t>
      </w:r>
      <w:proofErr w:type="gramEnd"/>
      <w:r w:rsidR="000671D9" w:rsidRPr="00337193">
        <w:rPr>
          <w:rFonts w:ascii="Times New Roman" w:hAnsi="Times New Roman"/>
          <w:bCs/>
          <w:sz w:val="24"/>
          <w:szCs w:val="24"/>
        </w:rPr>
        <w:t xml:space="preserve"> статьей 18 </w:t>
      </w:r>
      <w:r w:rsidR="000671D9" w:rsidRPr="00337193">
        <w:rPr>
          <w:rFonts w:ascii="Times New Roman" w:hAnsi="Times New Roman"/>
          <w:sz w:val="24"/>
          <w:szCs w:val="24"/>
        </w:rPr>
        <w:t>Федерального Закона от 27 июля 2004 года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Федерации, приказами (распоряжениями) ФНС России,</w:t>
      </w:r>
      <w:r w:rsidR="000671D9" w:rsidRPr="00337193">
        <w:rPr>
          <w:rFonts w:ascii="Times New Roman" w:hAnsi="Times New Roman"/>
          <w:bCs/>
          <w:sz w:val="24"/>
          <w:szCs w:val="24"/>
        </w:rPr>
        <w:t xml:space="preserve"> служебным распорядком  Инспекции.</w:t>
      </w:r>
    </w:p>
    <w:p w:rsidR="000671D9" w:rsidRPr="00681D20" w:rsidRDefault="000671D9" w:rsidP="00902DE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color w:val="00B050"/>
          <w:sz w:val="28"/>
          <w:szCs w:val="28"/>
        </w:rPr>
      </w:pPr>
    </w:p>
    <w:p w:rsidR="000671D9" w:rsidRPr="00337193" w:rsidRDefault="0005300E" w:rsidP="00902DE4">
      <w:pPr>
        <w:spacing w:after="0" w:line="240" w:lineRule="auto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 w:rsidRPr="00337193">
        <w:rPr>
          <w:rFonts w:ascii="Times New Roman" w:hAnsi="Times New Roman"/>
          <w:bCs/>
          <w:sz w:val="24"/>
          <w:szCs w:val="24"/>
          <w:lang w:val="en-US"/>
        </w:rPr>
        <w:t>VIII</w:t>
      </w:r>
      <w:r w:rsidR="000671D9" w:rsidRPr="00337193">
        <w:rPr>
          <w:rFonts w:ascii="Times New Roman" w:hAnsi="Times New Roman"/>
          <w:bCs/>
          <w:sz w:val="24"/>
          <w:szCs w:val="24"/>
        </w:rPr>
        <w:t xml:space="preserve">. Перечень государственных услуг, оказываемых гражданам </w:t>
      </w:r>
      <w:proofErr w:type="gramStart"/>
      <w:r w:rsidR="000671D9" w:rsidRPr="00337193">
        <w:rPr>
          <w:rFonts w:ascii="Times New Roman" w:hAnsi="Times New Roman"/>
          <w:bCs/>
          <w:sz w:val="24"/>
          <w:szCs w:val="24"/>
        </w:rPr>
        <w:t>и  организациям</w:t>
      </w:r>
      <w:proofErr w:type="gramEnd"/>
      <w:r w:rsidR="000671D9" w:rsidRPr="00337193">
        <w:rPr>
          <w:rFonts w:ascii="Times New Roman" w:hAnsi="Times New Roman"/>
          <w:bCs/>
          <w:sz w:val="24"/>
          <w:szCs w:val="24"/>
        </w:rPr>
        <w:t xml:space="preserve"> в соответствии с административным регламентом Федеральной налоговой службы</w:t>
      </w:r>
    </w:p>
    <w:p w:rsidR="000671D9" w:rsidRPr="00337193" w:rsidRDefault="000671D9" w:rsidP="00902DE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671D9" w:rsidRPr="00337193" w:rsidRDefault="00AE6651" w:rsidP="00902DE4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16. </w:t>
      </w:r>
      <w:r w:rsidR="000671D9" w:rsidRPr="00337193">
        <w:rPr>
          <w:rFonts w:ascii="Times New Roman" w:hAnsi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3F6BFB">
        <w:rPr>
          <w:rFonts w:ascii="Times New Roman" w:hAnsi="Times New Roman"/>
          <w:sz w:val="24"/>
          <w:szCs w:val="24"/>
        </w:rPr>
        <w:t xml:space="preserve">старший </w:t>
      </w:r>
      <w:r w:rsidR="00B84AE3">
        <w:rPr>
          <w:rFonts w:ascii="Times New Roman" w:hAnsi="Times New Roman"/>
          <w:sz w:val="24"/>
          <w:szCs w:val="24"/>
        </w:rPr>
        <w:t>государственный налоговый инспектор</w:t>
      </w:r>
      <w:r w:rsidR="0005300E" w:rsidRPr="00337193">
        <w:rPr>
          <w:rFonts w:ascii="Times New Roman" w:hAnsi="Times New Roman"/>
          <w:sz w:val="24"/>
          <w:szCs w:val="24"/>
        </w:rPr>
        <w:t xml:space="preserve"> </w:t>
      </w:r>
      <w:r w:rsidR="000671D9" w:rsidRPr="00337193">
        <w:rPr>
          <w:rFonts w:ascii="Times New Roman" w:hAnsi="Times New Roman"/>
          <w:sz w:val="24"/>
          <w:szCs w:val="24"/>
        </w:rPr>
        <w:t xml:space="preserve">осуществляет </w:t>
      </w:r>
      <w:r w:rsidR="000671D9" w:rsidRPr="00337193">
        <w:rPr>
          <w:rFonts w:ascii="Times New Roman" w:hAnsi="Times New Roman"/>
          <w:bCs/>
          <w:sz w:val="24"/>
          <w:szCs w:val="24"/>
        </w:rPr>
        <w:t>организационное, информационное, техническое и другое обеспечение (принимает участие в обеспечении) оказания государственных услуг, осуществляемых Инспекцией, в том числе:</w:t>
      </w:r>
    </w:p>
    <w:p w:rsidR="000671D9" w:rsidRPr="00337193" w:rsidRDefault="000671D9" w:rsidP="00902DE4">
      <w:pPr>
        <w:autoSpaceDE w:val="0"/>
        <w:autoSpaceDN w:val="0"/>
        <w:adjustRightInd w:val="0"/>
        <w:spacing w:after="0" w:line="240" w:lineRule="auto"/>
        <w:ind w:firstLine="709"/>
        <w:outlineLvl w:val="2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lastRenderedPageBreak/>
        <w:t xml:space="preserve">- функции по </w:t>
      </w:r>
      <w:proofErr w:type="gramStart"/>
      <w:r w:rsidRPr="00337193">
        <w:rPr>
          <w:rFonts w:ascii="Times New Roman" w:hAnsi="Times New Roman"/>
          <w:sz w:val="24"/>
          <w:szCs w:val="24"/>
        </w:rPr>
        <w:t>контролю за</w:t>
      </w:r>
      <w:proofErr w:type="gramEnd"/>
      <w:r w:rsidRPr="00337193">
        <w:rPr>
          <w:rFonts w:ascii="Times New Roman" w:hAnsi="Times New Roman"/>
          <w:sz w:val="24"/>
          <w:szCs w:val="24"/>
        </w:rPr>
        <w:t xml:space="preserve"> осуществлением валютных операций резидентами и нерезидентами, не являющимися кредитными организациями или валютными биржами;</w:t>
      </w:r>
    </w:p>
    <w:p w:rsidR="000671D9" w:rsidRPr="00337193" w:rsidRDefault="000671D9" w:rsidP="00902DE4">
      <w:pPr>
        <w:autoSpaceDE w:val="0"/>
        <w:autoSpaceDN w:val="0"/>
        <w:adjustRightInd w:val="0"/>
        <w:spacing w:after="0" w:line="240" w:lineRule="auto"/>
        <w:ind w:firstLine="709"/>
        <w:outlineLvl w:val="1"/>
        <w:rPr>
          <w:rFonts w:ascii="Times New Roman" w:hAnsi="Times New Roman"/>
          <w:sz w:val="24"/>
          <w:szCs w:val="24"/>
        </w:rPr>
      </w:pPr>
      <w:proofErr w:type="gramStart"/>
      <w:r w:rsidRPr="00337193">
        <w:rPr>
          <w:rFonts w:ascii="Times New Roman" w:hAnsi="Times New Roman"/>
          <w:sz w:val="24"/>
          <w:szCs w:val="24"/>
        </w:rPr>
        <w:t>- функции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представлению форм</w:t>
      </w:r>
      <w:proofErr w:type="gramEnd"/>
      <w:r w:rsidRPr="00337193">
        <w:rPr>
          <w:rFonts w:ascii="Times New Roman" w:hAnsi="Times New Roman"/>
          <w:sz w:val="24"/>
          <w:szCs w:val="24"/>
        </w:rPr>
        <w:t xml:space="preserve"> налоговых деклараций (расчетов) и разъяснению порядка их заполнения; а также  иных государственных услуг, оказываемых Инспекцией в соответствии с административными регламентами Федеральной налоговой службы, утвержденными в соответствии с действующим законодательством РФ.</w:t>
      </w:r>
    </w:p>
    <w:p w:rsidR="000671D9" w:rsidRDefault="000671D9" w:rsidP="00902DE4">
      <w:pPr>
        <w:autoSpaceDE w:val="0"/>
        <w:autoSpaceDN w:val="0"/>
        <w:adjustRightInd w:val="0"/>
        <w:spacing w:after="0" w:line="240" w:lineRule="auto"/>
        <w:ind w:firstLine="709"/>
        <w:outlineLvl w:val="1"/>
        <w:rPr>
          <w:rFonts w:ascii="Times New Roman" w:hAnsi="Times New Roman"/>
          <w:color w:val="00B050"/>
          <w:sz w:val="28"/>
          <w:szCs w:val="28"/>
        </w:rPr>
      </w:pPr>
    </w:p>
    <w:p w:rsidR="000671D9" w:rsidRPr="00337193" w:rsidRDefault="0005300E" w:rsidP="00902DE4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bCs/>
          <w:spacing w:val="-4"/>
          <w:sz w:val="24"/>
          <w:szCs w:val="24"/>
          <w:lang w:val="en-US"/>
        </w:rPr>
        <w:t>IX</w:t>
      </w:r>
      <w:r w:rsidR="000671D9" w:rsidRPr="00337193">
        <w:rPr>
          <w:rFonts w:ascii="Times New Roman" w:hAnsi="Times New Roman"/>
          <w:bCs/>
          <w:spacing w:val="-4"/>
          <w:sz w:val="24"/>
          <w:szCs w:val="24"/>
        </w:rPr>
        <w:t>. Показатели эффективности и результативности профессиональной</w:t>
      </w:r>
    </w:p>
    <w:p w:rsidR="000671D9" w:rsidRPr="00337193" w:rsidRDefault="000671D9" w:rsidP="00902DE4">
      <w:pPr>
        <w:shd w:val="clear" w:color="auto" w:fill="FFFFFF"/>
        <w:spacing w:after="0" w:line="240" w:lineRule="auto"/>
        <w:ind w:right="19" w:firstLine="709"/>
        <w:jc w:val="center"/>
        <w:rPr>
          <w:rFonts w:ascii="Times New Roman" w:hAnsi="Times New Roman"/>
          <w:bCs/>
          <w:spacing w:val="-6"/>
          <w:sz w:val="24"/>
          <w:szCs w:val="24"/>
        </w:rPr>
      </w:pPr>
      <w:r w:rsidRPr="00337193">
        <w:rPr>
          <w:rFonts w:ascii="Times New Roman" w:hAnsi="Times New Roman"/>
          <w:bCs/>
          <w:spacing w:val="-6"/>
          <w:sz w:val="24"/>
          <w:szCs w:val="24"/>
        </w:rPr>
        <w:t>служебной деятельности</w:t>
      </w:r>
    </w:p>
    <w:p w:rsidR="000671D9" w:rsidRPr="00337193" w:rsidRDefault="00AE6651" w:rsidP="00902DE4">
      <w:pPr>
        <w:shd w:val="clear" w:color="auto" w:fill="FFFFFF"/>
        <w:spacing w:before="302" w:after="0" w:line="240" w:lineRule="auto"/>
        <w:ind w:right="10" w:firstLine="709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17. </w:t>
      </w:r>
      <w:r w:rsidR="000671D9" w:rsidRPr="00337193">
        <w:rPr>
          <w:rFonts w:ascii="Times New Roman" w:hAnsi="Times New Roman"/>
          <w:sz w:val="24"/>
          <w:szCs w:val="24"/>
        </w:rPr>
        <w:t>Эффективность и результативность профессио</w:t>
      </w:r>
      <w:r w:rsidR="0005300E" w:rsidRPr="00337193">
        <w:rPr>
          <w:rFonts w:ascii="Times New Roman" w:hAnsi="Times New Roman"/>
          <w:sz w:val="24"/>
          <w:szCs w:val="24"/>
        </w:rPr>
        <w:t xml:space="preserve">нальной служебной деятельности </w:t>
      </w:r>
      <w:r w:rsidR="003F6BFB">
        <w:rPr>
          <w:rFonts w:ascii="Times New Roman" w:hAnsi="Times New Roman"/>
          <w:sz w:val="24"/>
          <w:szCs w:val="24"/>
        </w:rPr>
        <w:t>старшего</w:t>
      </w:r>
      <w:r w:rsidR="00B84AE3">
        <w:rPr>
          <w:rFonts w:ascii="Times New Roman" w:hAnsi="Times New Roman"/>
          <w:sz w:val="24"/>
          <w:szCs w:val="24"/>
        </w:rPr>
        <w:t xml:space="preserve"> государственного налогового инспектора</w:t>
      </w:r>
      <w:r w:rsidR="000671D9" w:rsidRPr="00337193">
        <w:rPr>
          <w:rFonts w:ascii="Times New Roman" w:hAnsi="Times New Roman"/>
          <w:spacing w:val="-3"/>
          <w:sz w:val="24"/>
          <w:szCs w:val="24"/>
        </w:rPr>
        <w:t xml:space="preserve">  определяется на основании достижения (учитывается степень </w:t>
      </w:r>
      <w:r w:rsidR="000671D9" w:rsidRPr="00337193">
        <w:rPr>
          <w:rFonts w:ascii="Times New Roman" w:hAnsi="Times New Roman"/>
          <w:spacing w:val="-4"/>
          <w:sz w:val="24"/>
          <w:szCs w:val="24"/>
        </w:rPr>
        <w:t>участия в достижении) таких показателей, как качественное и своевременное исполнение обязанностей, определенных настоящим должностным регламентом.</w:t>
      </w:r>
    </w:p>
    <w:p w:rsidR="000671D9" w:rsidRPr="00337193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 xml:space="preserve">Эффективность профессиональной служебной деятельности </w:t>
      </w:r>
      <w:r w:rsidR="003F6BFB">
        <w:rPr>
          <w:rFonts w:ascii="Times New Roman" w:hAnsi="Times New Roman"/>
          <w:sz w:val="24"/>
          <w:szCs w:val="24"/>
        </w:rPr>
        <w:t>старшего</w:t>
      </w:r>
      <w:r w:rsidR="00B84AE3">
        <w:rPr>
          <w:rFonts w:ascii="Times New Roman" w:hAnsi="Times New Roman"/>
          <w:sz w:val="24"/>
          <w:szCs w:val="24"/>
        </w:rPr>
        <w:t xml:space="preserve"> государственного налогового инспектора </w:t>
      </w:r>
      <w:r w:rsidRPr="00337193">
        <w:rPr>
          <w:rFonts w:ascii="Times New Roman" w:hAnsi="Times New Roman"/>
          <w:sz w:val="24"/>
          <w:szCs w:val="24"/>
        </w:rPr>
        <w:t>оценивается по следующим показателям:</w:t>
      </w:r>
    </w:p>
    <w:p w:rsidR="000671D9" w:rsidRPr="00337193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0671D9" w:rsidRPr="00337193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своевременности и оперативности выполнения поручений;</w:t>
      </w:r>
    </w:p>
    <w:p w:rsidR="000671D9" w:rsidRPr="00337193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0671D9" w:rsidRPr="00337193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671D9" w:rsidRPr="00337193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671D9" w:rsidRPr="00337193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0671D9" w:rsidRPr="00337193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осознанию ответственности за последствия своих действий.</w:t>
      </w:r>
    </w:p>
    <w:p w:rsidR="000671D9" w:rsidRPr="00681D20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color w:val="00B050"/>
          <w:sz w:val="24"/>
          <w:szCs w:val="24"/>
        </w:rPr>
      </w:pPr>
    </w:p>
    <w:p w:rsidR="000671D9" w:rsidRPr="00681D20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color w:val="00B050"/>
          <w:sz w:val="28"/>
          <w:szCs w:val="28"/>
        </w:rPr>
      </w:pPr>
    </w:p>
    <w:p w:rsidR="000671D9" w:rsidRPr="00681D20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color w:val="00B050"/>
          <w:sz w:val="28"/>
          <w:szCs w:val="28"/>
        </w:rPr>
      </w:pPr>
    </w:p>
    <w:p w:rsidR="003F5EF2" w:rsidRDefault="003F5EF2" w:rsidP="00902DE4">
      <w:pPr>
        <w:shd w:val="clear" w:color="auto" w:fill="FFFFFF"/>
        <w:spacing w:after="0" w:line="240" w:lineRule="auto"/>
        <w:ind w:right="11" w:firstLine="709"/>
        <w:rPr>
          <w:rFonts w:ascii="Times New Roman" w:hAnsi="Times New Roman"/>
          <w:color w:val="00B050"/>
          <w:spacing w:val="-4"/>
          <w:sz w:val="28"/>
          <w:szCs w:val="28"/>
        </w:rPr>
      </w:pPr>
    </w:p>
    <w:p w:rsidR="003F5EF2" w:rsidRDefault="003F5EF2" w:rsidP="00902DE4">
      <w:pPr>
        <w:shd w:val="clear" w:color="auto" w:fill="FFFFFF"/>
        <w:spacing w:after="0" w:line="240" w:lineRule="auto"/>
        <w:ind w:right="11" w:firstLine="709"/>
        <w:rPr>
          <w:rFonts w:ascii="Times New Roman" w:hAnsi="Times New Roman"/>
          <w:color w:val="00B050"/>
          <w:spacing w:val="-4"/>
          <w:sz w:val="28"/>
          <w:szCs w:val="28"/>
        </w:rPr>
      </w:pPr>
    </w:p>
    <w:p w:rsidR="003F5EF2" w:rsidRDefault="003F5EF2" w:rsidP="00902DE4">
      <w:pPr>
        <w:shd w:val="clear" w:color="auto" w:fill="FFFFFF"/>
        <w:spacing w:after="0" w:line="240" w:lineRule="auto"/>
        <w:ind w:right="11" w:firstLine="709"/>
        <w:rPr>
          <w:rFonts w:ascii="Times New Roman" w:hAnsi="Times New Roman"/>
          <w:color w:val="00B050"/>
          <w:spacing w:val="-4"/>
          <w:sz w:val="28"/>
          <w:szCs w:val="28"/>
        </w:rPr>
      </w:pPr>
    </w:p>
    <w:p w:rsidR="00FC231A" w:rsidRDefault="00FC231A" w:rsidP="00902DE4">
      <w:pPr>
        <w:shd w:val="clear" w:color="auto" w:fill="FFFFFF"/>
        <w:spacing w:after="0" w:line="240" w:lineRule="auto"/>
        <w:ind w:right="11" w:firstLine="709"/>
        <w:rPr>
          <w:rFonts w:ascii="Times New Roman" w:hAnsi="Times New Roman"/>
          <w:color w:val="00B050"/>
          <w:spacing w:val="-4"/>
          <w:sz w:val="28"/>
          <w:szCs w:val="28"/>
        </w:rPr>
      </w:pPr>
    </w:p>
    <w:p w:rsidR="00FC231A" w:rsidRDefault="00FC231A" w:rsidP="00902DE4">
      <w:pPr>
        <w:shd w:val="clear" w:color="auto" w:fill="FFFFFF"/>
        <w:spacing w:after="0" w:line="240" w:lineRule="auto"/>
        <w:ind w:right="11" w:firstLine="709"/>
        <w:rPr>
          <w:rFonts w:ascii="Times New Roman" w:hAnsi="Times New Roman"/>
          <w:color w:val="00B050"/>
          <w:spacing w:val="-4"/>
          <w:sz w:val="28"/>
          <w:szCs w:val="28"/>
        </w:rPr>
      </w:pPr>
    </w:p>
    <w:p w:rsidR="003F5EF2" w:rsidRDefault="003F5EF2" w:rsidP="00902DE4">
      <w:pPr>
        <w:shd w:val="clear" w:color="auto" w:fill="FFFFFF"/>
        <w:spacing w:after="0" w:line="240" w:lineRule="auto"/>
        <w:ind w:right="11" w:firstLine="709"/>
        <w:rPr>
          <w:rFonts w:ascii="Times New Roman" w:hAnsi="Times New Roman"/>
          <w:color w:val="00B050"/>
          <w:spacing w:val="-4"/>
          <w:sz w:val="28"/>
          <w:szCs w:val="28"/>
        </w:rPr>
      </w:pPr>
    </w:p>
    <w:p w:rsidR="00B84AE3" w:rsidRPr="00681D20" w:rsidRDefault="00B84AE3" w:rsidP="00902DE4">
      <w:pPr>
        <w:shd w:val="clear" w:color="auto" w:fill="FFFFFF"/>
        <w:spacing w:after="0" w:line="240" w:lineRule="auto"/>
        <w:ind w:right="11" w:firstLine="709"/>
        <w:rPr>
          <w:rFonts w:ascii="Times New Roman" w:hAnsi="Times New Roman"/>
          <w:color w:val="00B050"/>
          <w:spacing w:val="-4"/>
          <w:sz w:val="28"/>
          <w:szCs w:val="28"/>
        </w:rPr>
      </w:pPr>
    </w:p>
    <w:p w:rsidR="000671D9" w:rsidRPr="000671D9" w:rsidRDefault="000671D9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pacing w:val="-4"/>
          <w:sz w:val="28"/>
          <w:szCs w:val="28"/>
        </w:rPr>
      </w:pPr>
      <w:r w:rsidRPr="000671D9">
        <w:rPr>
          <w:rFonts w:ascii="Times New Roman" w:hAnsi="Times New Roman" w:cs="Times New Roman"/>
          <w:spacing w:val="-4"/>
          <w:sz w:val="28"/>
          <w:szCs w:val="28"/>
        </w:rPr>
        <w:t xml:space="preserve">                            </w:t>
      </w:r>
    </w:p>
    <w:p w:rsidR="000671D9" w:rsidRPr="0005300E" w:rsidRDefault="000671D9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05300E">
        <w:rPr>
          <w:rFonts w:ascii="Times New Roman" w:hAnsi="Times New Roman" w:cs="Times New Roman"/>
          <w:sz w:val="24"/>
          <w:szCs w:val="24"/>
        </w:rPr>
        <w:lastRenderedPageBreak/>
        <w:t>Лист ознакомления</w:t>
      </w:r>
    </w:p>
    <w:p w:rsidR="000671D9" w:rsidRPr="0005300E" w:rsidRDefault="000671D9" w:rsidP="00902DE4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Ind w:w="-38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1226"/>
        <w:gridCol w:w="2400"/>
        <w:gridCol w:w="2040"/>
        <w:gridCol w:w="2040"/>
        <w:gridCol w:w="2076"/>
      </w:tblGrid>
      <w:tr w:rsidR="000671D9" w:rsidRPr="0005300E" w:rsidTr="0005300E">
        <w:trPr>
          <w:trHeight w:val="240"/>
          <w:jc w:val="center"/>
        </w:trPr>
        <w:tc>
          <w:tcPr>
            <w:tcW w:w="1226" w:type="dxa"/>
          </w:tcPr>
          <w:p w:rsidR="000671D9" w:rsidRPr="0005300E" w:rsidRDefault="000671D9" w:rsidP="002A53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E">
              <w:rPr>
                <w:rFonts w:ascii="Times New Roman" w:hAnsi="Times New Roman"/>
                <w:sz w:val="24"/>
                <w:szCs w:val="24"/>
              </w:rPr>
              <w:t>N</w:t>
            </w:r>
          </w:p>
          <w:p w:rsidR="000671D9" w:rsidRPr="0005300E" w:rsidRDefault="000671D9" w:rsidP="002A53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5300E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05300E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400" w:type="dxa"/>
          </w:tcPr>
          <w:p w:rsidR="000671D9" w:rsidRPr="0005300E" w:rsidRDefault="000671D9" w:rsidP="002A53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E">
              <w:rPr>
                <w:rFonts w:ascii="Times New Roman" w:hAnsi="Times New Roman"/>
                <w:sz w:val="24"/>
                <w:szCs w:val="24"/>
              </w:rPr>
              <w:t>Фамилия, имя,</w:t>
            </w:r>
          </w:p>
          <w:p w:rsidR="000671D9" w:rsidRPr="0005300E" w:rsidRDefault="000671D9" w:rsidP="002A53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E">
              <w:rPr>
                <w:rFonts w:ascii="Times New Roman" w:hAnsi="Times New Roman"/>
                <w:sz w:val="24"/>
                <w:szCs w:val="24"/>
              </w:rPr>
              <w:t>отчество</w:t>
            </w:r>
          </w:p>
        </w:tc>
        <w:tc>
          <w:tcPr>
            <w:tcW w:w="2040" w:type="dxa"/>
          </w:tcPr>
          <w:p w:rsidR="000671D9" w:rsidRPr="0005300E" w:rsidRDefault="000671D9" w:rsidP="000530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E">
              <w:rPr>
                <w:rFonts w:ascii="Times New Roman" w:hAnsi="Times New Roman"/>
                <w:sz w:val="24"/>
                <w:szCs w:val="24"/>
              </w:rPr>
              <w:t xml:space="preserve">Дата и </w:t>
            </w:r>
            <w:r w:rsidR="0005300E">
              <w:rPr>
                <w:rFonts w:ascii="Times New Roman" w:hAnsi="Times New Roman"/>
                <w:sz w:val="24"/>
                <w:szCs w:val="24"/>
              </w:rPr>
              <w:t>под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пись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в ознакомлении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с должностным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регламентом и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в получении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его копии</w:t>
            </w:r>
          </w:p>
        </w:tc>
        <w:tc>
          <w:tcPr>
            <w:tcW w:w="2040" w:type="dxa"/>
          </w:tcPr>
          <w:p w:rsidR="000671D9" w:rsidRPr="0005300E" w:rsidRDefault="000671D9" w:rsidP="000530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E">
              <w:rPr>
                <w:rFonts w:ascii="Times New Roman" w:hAnsi="Times New Roman"/>
                <w:sz w:val="24"/>
                <w:szCs w:val="24"/>
              </w:rPr>
              <w:t>Дата и номер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приказа о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назначении на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должность</w:t>
            </w:r>
          </w:p>
        </w:tc>
        <w:tc>
          <w:tcPr>
            <w:tcW w:w="2076" w:type="dxa"/>
          </w:tcPr>
          <w:p w:rsidR="000671D9" w:rsidRPr="0005300E" w:rsidRDefault="000671D9" w:rsidP="002A53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E">
              <w:rPr>
                <w:rFonts w:ascii="Times New Roman" w:hAnsi="Times New Roman"/>
                <w:sz w:val="24"/>
                <w:szCs w:val="24"/>
              </w:rPr>
              <w:t>Дата и номер</w:t>
            </w:r>
            <w:r w:rsidR="002A53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приказа</w:t>
            </w:r>
            <w:r w:rsidR="002A53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об освобождении</w:t>
            </w:r>
            <w:r w:rsidR="002A53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от должности</w:t>
            </w:r>
          </w:p>
        </w:tc>
      </w:tr>
      <w:tr w:rsidR="000671D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9" w:rsidRPr="000671D9" w:rsidRDefault="000671D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9" w:rsidRPr="000671D9" w:rsidRDefault="000671D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9" w:rsidRPr="000671D9" w:rsidRDefault="000671D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9" w:rsidRPr="000671D9" w:rsidRDefault="000671D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9" w:rsidRPr="000671D9" w:rsidRDefault="000671D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F11961" w:rsidRDefault="002F0A30" w:rsidP="00902DE4">
      <w:pPr>
        <w:ind w:firstLine="709"/>
      </w:pPr>
    </w:p>
    <w:sectPr w:rsidR="00F11961">
      <w:headerReference w:type="default" r:id="rId25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0A30" w:rsidRDefault="002F0A30" w:rsidP="004A0256">
      <w:pPr>
        <w:spacing w:after="0" w:line="240" w:lineRule="auto"/>
      </w:pPr>
      <w:r>
        <w:separator/>
      </w:r>
    </w:p>
  </w:endnote>
  <w:endnote w:type="continuationSeparator" w:id="0">
    <w:p w:rsidR="002F0A30" w:rsidRDefault="002F0A30" w:rsidP="004A02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0A30" w:rsidRDefault="002F0A30" w:rsidP="004A0256">
      <w:pPr>
        <w:spacing w:after="0" w:line="240" w:lineRule="auto"/>
      </w:pPr>
      <w:r>
        <w:separator/>
      </w:r>
    </w:p>
  </w:footnote>
  <w:footnote w:type="continuationSeparator" w:id="0">
    <w:p w:rsidR="002F0A30" w:rsidRDefault="002F0A30" w:rsidP="004A02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0256" w:rsidRDefault="004A025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4236AC"/>
    <w:multiLevelType w:val="hybridMultilevel"/>
    <w:tmpl w:val="925C538C"/>
    <w:lvl w:ilvl="0" w:tplc="8E328848">
      <w:start w:val="12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91A6BB5"/>
    <w:multiLevelType w:val="hybridMultilevel"/>
    <w:tmpl w:val="B8868766"/>
    <w:lvl w:ilvl="0" w:tplc="138C682A">
      <w:start w:val="1"/>
      <w:numFmt w:val="bullet"/>
      <w:lvlText w:val="-"/>
      <w:lvlJc w:val="left"/>
      <w:pPr>
        <w:ind w:left="2487" w:hanging="360"/>
      </w:pPr>
      <w:rPr>
        <w:rFonts w:ascii="Segoe UI" w:hAnsi="Segoe U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29073B"/>
    <w:multiLevelType w:val="hybridMultilevel"/>
    <w:tmpl w:val="99CCCAB6"/>
    <w:lvl w:ilvl="0" w:tplc="BA7CA034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650262C"/>
    <w:multiLevelType w:val="hybridMultilevel"/>
    <w:tmpl w:val="9ACC28FC"/>
    <w:lvl w:ilvl="0" w:tplc="251E7150">
      <w:start w:val="19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0E35D32"/>
    <w:multiLevelType w:val="multilevel"/>
    <w:tmpl w:val="4528683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944" w:hanging="1410"/>
      </w:pPr>
      <w:rPr>
        <w:rFonts w:hint="default"/>
      </w:rPr>
    </w:lvl>
    <w:lvl w:ilvl="2">
      <w:start w:val="8"/>
      <w:numFmt w:val="decimal"/>
      <w:isLgl/>
      <w:lvlText w:val="%1.%2.%3."/>
      <w:lvlJc w:val="left"/>
      <w:pPr>
        <w:ind w:left="2118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92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66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40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52" w:hanging="1800"/>
      </w:pPr>
      <w:rPr>
        <w:rFonts w:hint="default"/>
      </w:rPr>
    </w:lvl>
  </w:abstractNum>
  <w:abstractNum w:abstractNumId="5">
    <w:nsid w:val="2263680E"/>
    <w:multiLevelType w:val="hybridMultilevel"/>
    <w:tmpl w:val="3EC4626C"/>
    <w:lvl w:ilvl="0" w:tplc="E5E4E18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D34497"/>
    <w:multiLevelType w:val="hybridMultilevel"/>
    <w:tmpl w:val="488EDB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90C77FF"/>
    <w:multiLevelType w:val="hybridMultilevel"/>
    <w:tmpl w:val="A350B48C"/>
    <w:lvl w:ilvl="0" w:tplc="3D5C67E8">
      <w:start w:val="9"/>
      <w:numFmt w:val="decimal"/>
      <w:lvlText w:val="%1.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2C5E4881"/>
    <w:multiLevelType w:val="multilevel"/>
    <w:tmpl w:val="78EEC43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9">
    <w:nsid w:val="2EB9344B"/>
    <w:multiLevelType w:val="hybridMultilevel"/>
    <w:tmpl w:val="E06639D6"/>
    <w:lvl w:ilvl="0" w:tplc="A0927E12">
      <w:start w:val="6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B2C49A8"/>
    <w:multiLevelType w:val="hybridMultilevel"/>
    <w:tmpl w:val="CDE2D474"/>
    <w:lvl w:ilvl="0" w:tplc="138C682A">
      <w:start w:val="1"/>
      <w:numFmt w:val="bullet"/>
      <w:lvlText w:val="-"/>
      <w:lvlJc w:val="left"/>
      <w:pPr>
        <w:ind w:left="644" w:hanging="360"/>
      </w:pPr>
      <w:rPr>
        <w:rFonts w:ascii="Segoe UI" w:hAnsi="Segoe U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CD61BA3"/>
    <w:multiLevelType w:val="hybridMultilevel"/>
    <w:tmpl w:val="E5CE9852"/>
    <w:lvl w:ilvl="0" w:tplc="F6A6D0E0">
      <w:start w:val="1"/>
      <w:numFmt w:val="decimal"/>
      <w:lvlText w:val="8.%1."/>
      <w:lvlJc w:val="left"/>
      <w:pPr>
        <w:ind w:left="1495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4B471AFD"/>
    <w:multiLevelType w:val="multilevel"/>
    <w:tmpl w:val="83A4CC1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3">
    <w:nsid w:val="4B8A284C"/>
    <w:multiLevelType w:val="multilevel"/>
    <w:tmpl w:val="CBA87CDC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sz w:val="26"/>
      </w:rPr>
    </w:lvl>
    <w:lvl w:ilvl="1">
      <w:start w:val="1"/>
      <w:numFmt w:val="decimal"/>
      <w:lvlText w:val="%2)"/>
      <w:lvlJc w:val="left"/>
      <w:pPr>
        <w:ind w:left="1243" w:hanging="390"/>
      </w:pPr>
      <w:rPr>
        <w:rFonts w:ascii="Times New Roman" w:eastAsia="Calibri" w:hAnsi="Times New Roman" w:cs="Times New Roman"/>
        <w:sz w:val="28"/>
        <w:szCs w:val="28"/>
      </w:rPr>
    </w:lvl>
    <w:lvl w:ilvl="2">
      <w:start w:val="1"/>
      <w:numFmt w:val="decimal"/>
      <w:lvlText w:val="%1.%2.%3."/>
      <w:lvlJc w:val="left"/>
      <w:pPr>
        <w:ind w:left="2426" w:hanging="720"/>
      </w:pPr>
      <w:rPr>
        <w:rFonts w:hint="default"/>
        <w:sz w:val="26"/>
      </w:rPr>
    </w:lvl>
    <w:lvl w:ilvl="3">
      <w:start w:val="1"/>
      <w:numFmt w:val="decimal"/>
      <w:lvlText w:val="%1.%2.%3.%4."/>
      <w:lvlJc w:val="left"/>
      <w:pPr>
        <w:ind w:left="3279" w:hanging="720"/>
      </w:pPr>
      <w:rPr>
        <w:rFonts w:hint="default"/>
        <w:sz w:val="26"/>
      </w:rPr>
    </w:lvl>
    <w:lvl w:ilvl="4">
      <w:start w:val="1"/>
      <w:numFmt w:val="decimal"/>
      <w:lvlText w:val="%1.%2.%3.%4.%5."/>
      <w:lvlJc w:val="left"/>
      <w:pPr>
        <w:ind w:left="4492" w:hanging="1080"/>
      </w:pPr>
      <w:rPr>
        <w:rFonts w:hint="default"/>
        <w:sz w:val="26"/>
      </w:rPr>
    </w:lvl>
    <w:lvl w:ilvl="5">
      <w:start w:val="1"/>
      <w:numFmt w:val="decimal"/>
      <w:lvlText w:val="%1.%2.%3.%4.%5.%6."/>
      <w:lvlJc w:val="left"/>
      <w:pPr>
        <w:ind w:left="5345" w:hanging="1080"/>
      </w:pPr>
      <w:rPr>
        <w:rFonts w:hint="default"/>
        <w:sz w:val="26"/>
      </w:rPr>
    </w:lvl>
    <w:lvl w:ilvl="6">
      <w:start w:val="1"/>
      <w:numFmt w:val="decimal"/>
      <w:lvlText w:val="%1.%2.%3.%4.%5.%6.%7."/>
      <w:lvlJc w:val="left"/>
      <w:pPr>
        <w:ind w:left="6558" w:hanging="1440"/>
      </w:pPr>
      <w:rPr>
        <w:rFonts w:hint="default"/>
        <w:sz w:val="26"/>
      </w:rPr>
    </w:lvl>
    <w:lvl w:ilvl="7">
      <w:start w:val="1"/>
      <w:numFmt w:val="decimal"/>
      <w:lvlText w:val="%1.%2.%3.%4.%5.%6.%7.%8."/>
      <w:lvlJc w:val="left"/>
      <w:pPr>
        <w:ind w:left="7411" w:hanging="1440"/>
      </w:pPr>
      <w:rPr>
        <w:rFonts w:hint="default"/>
        <w:sz w:val="26"/>
      </w:rPr>
    </w:lvl>
    <w:lvl w:ilvl="8">
      <w:start w:val="1"/>
      <w:numFmt w:val="decimal"/>
      <w:lvlText w:val="%1.%2.%3.%4.%5.%6.%7.%8.%9."/>
      <w:lvlJc w:val="left"/>
      <w:pPr>
        <w:ind w:left="8624" w:hanging="1800"/>
      </w:pPr>
      <w:rPr>
        <w:rFonts w:hint="default"/>
        <w:sz w:val="26"/>
      </w:rPr>
    </w:lvl>
  </w:abstractNum>
  <w:abstractNum w:abstractNumId="14">
    <w:nsid w:val="52FF59A1"/>
    <w:multiLevelType w:val="hybridMultilevel"/>
    <w:tmpl w:val="6B644BE6"/>
    <w:lvl w:ilvl="0" w:tplc="8D00E504">
      <w:start w:val="16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74D55847"/>
    <w:multiLevelType w:val="multilevel"/>
    <w:tmpl w:val="2C4A7002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sz w:val="26"/>
      </w:rPr>
    </w:lvl>
    <w:lvl w:ilvl="1">
      <w:start w:val="1"/>
      <w:numFmt w:val="decimal"/>
      <w:lvlText w:val="%1.%2."/>
      <w:lvlJc w:val="left"/>
      <w:pPr>
        <w:ind w:left="957" w:hanging="390"/>
      </w:pPr>
      <w:rPr>
        <w:rFonts w:hint="default"/>
        <w:sz w:val="26"/>
      </w:rPr>
    </w:lvl>
    <w:lvl w:ilvl="2">
      <w:start w:val="1"/>
      <w:numFmt w:val="decimal"/>
      <w:lvlText w:val="%1.%2.%3."/>
      <w:lvlJc w:val="left"/>
      <w:pPr>
        <w:ind w:left="2426" w:hanging="720"/>
      </w:pPr>
      <w:rPr>
        <w:rFonts w:hint="default"/>
        <w:sz w:val="26"/>
      </w:rPr>
    </w:lvl>
    <w:lvl w:ilvl="3">
      <w:start w:val="1"/>
      <w:numFmt w:val="decimal"/>
      <w:lvlText w:val="%1.%2.%3.%4."/>
      <w:lvlJc w:val="left"/>
      <w:pPr>
        <w:ind w:left="3279" w:hanging="720"/>
      </w:pPr>
      <w:rPr>
        <w:rFonts w:hint="default"/>
        <w:sz w:val="26"/>
      </w:rPr>
    </w:lvl>
    <w:lvl w:ilvl="4">
      <w:start w:val="1"/>
      <w:numFmt w:val="decimal"/>
      <w:lvlText w:val="%1.%2.%3.%4.%5."/>
      <w:lvlJc w:val="left"/>
      <w:pPr>
        <w:ind w:left="4492" w:hanging="1080"/>
      </w:pPr>
      <w:rPr>
        <w:rFonts w:hint="default"/>
        <w:sz w:val="26"/>
      </w:rPr>
    </w:lvl>
    <w:lvl w:ilvl="5">
      <w:start w:val="1"/>
      <w:numFmt w:val="decimal"/>
      <w:lvlText w:val="%1.%2.%3.%4.%5.%6."/>
      <w:lvlJc w:val="left"/>
      <w:pPr>
        <w:ind w:left="5345" w:hanging="1080"/>
      </w:pPr>
      <w:rPr>
        <w:rFonts w:hint="default"/>
        <w:sz w:val="26"/>
      </w:rPr>
    </w:lvl>
    <w:lvl w:ilvl="6">
      <w:start w:val="1"/>
      <w:numFmt w:val="decimal"/>
      <w:lvlText w:val="%1.%2.%3.%4.%5.%6.%7."/>
      <w:lvlJc w:val="left"/>
      <w:pPr>
        <w:ind w:left="6558" w:hanging="1440"/>
      </w:pPr>
      <w:rPr>
        <w:rFonts w:hint="default"/>
        <w:sz w:val="26"/>
      </w:rPr>
    </w:lvl>
    <w:lvl w:ilvl="7">
      <w:start w:val="1"/>
      <w:numFmt w:val="decimal"/>
      <w:lvlText w:val="%1.%2.%3.%4.%5.%6.%7.%8."/>
      <w:lvlJc w:val="left"/>
      <w:pPr>
        <w:ind w:left="7411" w:hanging="1440"/>
      </w:pPr>
      <w:rPr>
        <w:rFonts w:hint="default"/>
        <w:sz w:val="26"/>
      </w:rPr>
    </w:lvl>
    <w:lvl w:ilvl="8">
      <w:start w:val="1"/>
      <w:numFmt w:val="decimal"/>
      <w:lvlText w:val="%1.%2.%3.%4.%5.%6.%7.%8.%9."/>
      <w:lvlJc w:val="left"/>
      <w:pPr>
        <w:ind w:left="8624" w:hanging="1800"/>
      </w:pPr>
      <w:rPr>
        <w:rFonts w:hint="default"/>
        <w:sz w:val="26"/>
      </w:rPr>
    </w:lvl>
  </w:abstractNum>
  <w:num w:numId="1">
    <w:abstractNumId w:val="8"/>
  </w:num>
  <w:num w:numId="2">
    <w:abstractNumId w:val="12"/>
  </w:num>
  <w:num w:numId="3">
    <w:abstractNumId w:val="13"/>
  </w:num>
  <w:num w:numId="4">
    <w:abstractNumId w:val="6"/>
  </w:num>
  <w:num w:numId="5">
    <w:abstractNumId w:val="15"/>
  </w:num>
  <w:num w:numId="6">
    <w:abstractNumId w:val="2"/>
  </w:num>
  <w:num w:numId="7">
    <w:abstractNumId w:val="7"/>
  </w:num>
  <w:num w:numId="8">
    <w:abstractNumId w:val="0"/>
  </w:num>
  <w:num w:numId="9">
    <w:abstractNumId w:val="14"/>
  </w:num>
  <w:num w:numId="10">
    <w:abstractNumId w:val="3"/>
  </w:num>
  <w:num w:numId="11">
    <w:abstractNumId w:val="10"/>
  </w:num>
  <w:num w:numId="12">
    <w:abstractNumId w:val="9"/>
  </w:num>
  <w:num w:numId="13">
    <w:abstractNumId w:val="5"/>
  </w:num>
  <w:num w:numId="14">
    <w:abstractNumId w:val="1"/>
  </w:num>
  <w:num w:numId="15">
    <w:abstractNumId w:val="11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0256"/>
    <w:rsid w:val="00002DFB"/>
    <w:rsid w:val="0000394D"/>
    <w:rsid w:val="00042176"/>
    <w:rsid w:val="00046E9D"/>
    <w:rsid w:val="0005300E"/>
    <w:rsid w:val="000671D9"/>
    <w:rsid w:val="0009763B"/>
    <w:rsid w:val="000A4CD7"/>
    <w:rsid w:val="000B3700"/>
    <w:rsid w:val="000C02BA"/>
    <w:rsid w:val="000C1E30"/>
    <w:rsid w:val="000D50F8"/>
    <w:rsid w:val="000F0F09"/>
    <w:rsid w:val="000F1521"/>
    <w:rsid w:val="001115D8"/>
    <w:rsid w:val="001243EB"/>
    <w:rsid w:val="00132143"/>
    <w:rsid w:val="00132E80"/>
    <w:rsid w:val="00142B65"/>
    <w:rsid w:val="0014536C"/>
    <w:rsid w:val="00166958"/>
    <w:rsid w:val="00175AEB"/>
    <w:rsid w:val="001777D5"/>
    <w:rsid w:val="00191C2E"/>
    <w:rsid w:val="001A5707"/>
    <w:rsid w:val="001B4E1D"/>
    <w:rsid w:val="001C0394"/>
    <w:rsid w:val="00215F20"/>
    <w:rsid w:val="00253EF5"/>
    <w:rsid w:val="0026090F"/>
    <w:rsid w:val="002922E1"/>
    <w:rsid w:val="002A5379"/>
    <w:rsid w:val="002B445C"/>
    <w:rsid w:val="002B4C52"/>
    <w:rsid w:val="002C021B"/>
    <w:rsid w:val="002F0A30"/>
    <w:rsid w:val="0031277B"/>
    <w:rsid w:val="00317100"/>
    <w:rsid w:val="003250FC"/>
    <w:rsid w:val="00336519"/>
    <w:rsid w:val="00337193"/>
    <w:rsid w:val="003873D7"/>
    <w:rsid w:val="00390A2B"/>
    <w:rsid w:val="003951C3"/>
    <w:rsid w:val="003B414A"/>
    <w:rsid w:val="003C2F5B"/>
    <w:rsid w:val="003E2231"/>
    <w:rsid w:val="003E6505"/>
    <w:rsid w:val="003E7904"/>
    <w:rsid w:val="003F11B7"/>
    <w:rsid w:val="003F5EF2"/>
    <w:rsid w:val="003F6BFB"/>
    <w:rsid w:val="004416B8"/>
    <w:rsid w:val="00473E5F"/>
    <w:rsid w:val="00477580"/>
    <w:rsid w:val="00485365"/>
    <w:rsid w:val="004A0256"/>
    <w:rsid w:val="004C503D"/>
    <w:rsid w:val="00521D93"/>
    <w:rsid w:val="00553763"/>
    <w:rsid w:val="00556282"/>
    <w:rsid w:val="0056157F"/>
    <w:rsid w:val="00570826"/>
    <w:rsid w:val="00584D62"/>
    <w:rsid w:val="00586F7C"/>
    <w:rsid w:val="005C44FF"/>
    <w:rsid w:val="005D3F25"/>
    <w:rsid w:val="005D536C"/>
    <w:rsid w:val="005E18FC"/>
    <w:rsid w:val="006068C8"/>
    <w:rsid w:val="00622DFB"/>
    <w:rsid w:val="00631EEF"/>
    <w:rsid w:val="00633D85"/>
    <w:rsid w:val="00655094"/>
    <w:rsid w:val="00656ED3"/>
    <w:rsid w:val="00681D20"/>
    <w:rsid w:val="0071483E"/>
    <w:rsid w:val="007641DD"/>
    <w:rsid w:val="007803C4"/>
    <w:rsid w:val="00792AF5"/>
    <w:rsid w:val="00797B75"/>
    <w:rsid w:val="007B0C27"/>
    <w:rsid w:val="007C0B52"/>
    <w:rsid w:val="007E217A"/>
    <w:rsid w:val="00800A12"/>
    <w:rsid w:val="00836F81"/>
    <w:rsid w:val="00840584"/>
    <w:rsid w:val="00853429"/>
    <w:rsid w:val="0085656D"/>
    <w:rsid w:val="008569B0"/>
    <w:rsid w:val="00872071"/>
    <w:rsid w:val="008910F7"/>
    <w:rsid w:val="008D58D9"/>
    <w:rsid w:val="00902DE4"/>
    <w:rsid w:val="00926471"/>
    <w:rsid w:val="0092762D"/>
    <w:rsid w:val="00940782"/>
    <w:rsid w:val="00950B80"/>
    <w:rsid w:val="00963F45"/>
    <w:rsid w:val="0097397A"/>
    <w:rsid w:val="00974B70"/>
    <w:rsid w:val="00995967"/>
    <w:rsid w:val="009D26E7"/>
    <w:rsid w:val="009F0CBC"/>
    <w:rsid w:val="009F7FE8"/>
    <w:rsid w:val="00A02FB3"/>
    <w:rsid w:val="00A7574A"/>
    <w:rsid w:val="00A80F83"/>
    <w:rsid w:val="00AD302D"/>
    <w:rsid w:val="00AE02D5"/>
    <w:rsid w:val="00AE6651"/>
    <w:rsid w:val="00AE714A"/>
    <w:rsid w:val="00B02FD9"/>
    <w:rsid w:val="00B05A5C"/>
    <w:rsid w:val="00B84AE3"/>
    <w:rsid w:val="00B871A3"/>
    <w:rsid w:val="00B92EFC"/>
    <w:rsid w:val="00BA0D5D"/>
    <w:rsid w:val="00BB13BB"/>
    <w:rsid w:val="00BC1573"/>
    <w:rsid w:val="00BC2CDA"/>
    <w:rsid w:val="00BE2CEA"/>
    <w:rsid w:val="00C36CA1"/>
    <w:rsid w:val="00C931B4"/>
    <w:rsid w:val="00CD307F"/>
    <w:rsid w:val="00CE1C49"/>
    <w:rsid w:val="00D11B3D"/>
    <w:rsid w:val="00D22383"/>
    <w:rsid w:val="00D23743"/>
    <w:rsid w:val="00D422CB"/>
    <w:rsid w:val="00D4273C"/>
    <w:rsid w:val="00E05948"/>
    <w:rsid w:val="00E05B95"/>
    <w:rsid w:val="00E36B7D"/>
    <w:rsid w:val="00E41E15"/>
    <w:rsid w:val="00E72608"/>
    <w:rsid w:val="00E93845"/>
    <w:rsid w:val="00EB7847"/>
    <w:rsid w:val="00EC3496"/>
    <w:rsid w:val="00EF314E"/>
    <w:rsid w:val="00F02A76"/>
    <w:rsid w:val="00F3594B"/>
    <w:rsid w:val="00F609E4"/>
    <w:rsid w:val="00F644D9"/>
    <w:rsid w:val="00F7399C"/>
    <w:rsid w:val="00FC231A"/>
    <w:rsid w:val="00FC4E48"/>
    <w:rsid w:val="00FD491C"/>
    <w:rsid w:val="00FE10A4"/>
    <w:rsid w:val="00FF6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256"/>
    <w:pPr>
      <w:jc w:val="both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4A0256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A0256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3">
    <w:name w:val="footnote text"/>
    <w:basedOn w:val="a"/>
    <w:link w:val="a4"/>
    <w:rsid w:val="004A0256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rsid w:val="004A0256"/>
    <w:rPr>
      <w:rFonts w:ascii="Calibri" w:eastAsia="Calibri" w:hAnsi="Calibri" w:cs="Times New Roman"/>
      <w:sz w:val="20"/>
      <w:szCs w:val="20"/>
    </w:rPr>
  </w:style>
  <w:style w:type="paragraph" w:styleId="a5">
    <w:name w:val="header"/>
    <w:basedOn w:val="a"/>
    <w:link w:val="a6"/>
    <w:uiPriority w:val="99"/>
    <w:rsid w:val="004A0256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4A0256"/>
    <w:rPr>
      <w:rFonts w:ascii="Calibri" w:eastAsia="Times New Roman" w:hAnsi="Calibri" w:cs="Times New Roman"/>
      <w:sz w:val="20"/>
      <w:szCs w:val="20"/>
      <w:lang w:eastAsia="ru-RU"/>
    </w:rPr>
  </w:style>
  <w:style w:type="paragraph" w:styleId="a7">
    <w:name w:val="List Paragraph"/>
    <w:basedOn w:val="a"/>
    <w:link w:val="a8"/>
    <w:uiPriority w:val="34"/>
    <w:qFormat/>
    <w:rsid w:val="004A0256"/>
    <w:pPr>
      <w:ind w:left="720"/>
      <w:contextualSpacing/>
    </w:pPr>
  </w:style>
  <w:style w:type="character" w:styleId="a9">
    <w:name w:val="footnote reference"/>
    <w:rsid w:val="004A0256"/>
    <w:rPr>
      <w:rFonts w:cs="Times New Roman"/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4A0256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4A0256"/>
    <w:pPr>
      <w:spacing w:after="0" w:line="360" w:lineRule="auto"/>
      <w:ind w:left="720" w:firstLine="709"/>
    </w:pPr>
    <w:rPr>
      <w:rFonts w:ascii="Times New Roman" w:eastAsiaTheme="minorHAnsi" w:hAnsi="Times New Roman" w:cstheme="minorBidi"/>
    </w:rPr>
  </w:style>
  <w:style w:type="paragraph" w:customStyle="1" w:styleId="aa">
    <w:name w:val="Нормальный (таблица)"/>
    <w:basedOn w:val="a"/>
    <w:next w:val="a"/>
    <w:rsid w:val="004A025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a8">
    <w:name w:val="Абзац списка Знак"/>
    <w:link w:val="a7"/>
    <w:uiPriority w:val="34"/>
    <w:locked/>
    <w:rsid w:val="004A0256"/>
    <w:rPr>
      <w:rFonts w:ascii="Calibri" w:eastAsia="Calibri" w:hAnsi="Calibri" w:cs="Times New Roman"/>
    </w:rPr>
  </w:style>
  <w:style w:type="paragraph" w:customStyle="1" w:styleId="11">
    <w:name w:val="Абзац списка1"/>
    <w:basedOn w:val="a"/>
    <w:rsid w:val="002C021B"/>
    <w:pPr>
      <w:spacing w:after="0" w:line="240" w:lineRule="auto"/>
      <w:ind w:left="720"/>
    </w:pPr>
    <w:rPr>
      <w:sz w:val="24"/>
      <w:lang w:eastAsia="ru-RU"/>
    </w:rPr>
  </w:style>
  <w:style w:type="character" w:customStyle="1" w:styleId="FontStyle11">
    <w:name w:val="Font Style11"/>
    <w:rsid w:val="008D58D9"/>
    <w:rPr>
      <w:rFonts w:ascii="Times New Roman" w:hAnsi="Times New Roman" w:cs="Times New Roman" w:hint="default"/>
      <w:sz w:val="26"/>
      <w:szCs w:val="26"/>
    </w:rPr>
  </w:style>
  <w:style w:type="character" w:customStyle="1" w:styleId="mw-headline">
    <w:name w:val="mw-headline"/>
    <w:rsid w:val="008D58D9"/>
  </w:style>
  <w:style w:type="paragraph" w:customStyle="1" w:styleId="21">
    <w:name w:val="Основной текст 21"/>
    <w:basedOn w:val="a"/>
    <w:rsid w:val="000671D9"/>
    <w:pPr>
      <w:tabs>
        <w:tab w:val="left" w:pos="8222"/>
      </w:tabs>
      <w:spacing w:after="0" w:line="240" w:lineRule="auto"/>
      <w:ind w:firstLine="720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ConsPlusNormal">
    <w:name w:val="ConsPlusNormal"/>
    <w:rsid w:val="000671D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5D3F2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Normal (Web)"/>
    <w:basedOn w:val="a"/>
    <w:uiPriority w:val="99"/>
    <w:rsid w:val="005D3F25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5D3F25"/>
    <w:pPr>
      <w:spacing w:after="120" w:line="240" w:lineRule="auto"/>
      <w:jc w:val="left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5D3F2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FontStyle16">
    <w:name w:val="Font Style16"/>
    <w:basedOn w:val="a0"/>
    <w:uiPriority w:val="99"/>
    <w:rsid w:val="005D3F25"/>
    <w:rPr>
      <w:rFonts w:ascii="Times New Roman" w:hAnsi="Times New Roman" w:cs="Times New Roman"/>
      <w:sz w:val="24"/>
      <w:szCs w:val="24"/>
    </w:rPr>
  </w:style>
  <w:style w:type="paragraph" w:customStyle="1" w:styleId="12">
    <w:name w:val="Обычный1"/>
    <w:uiPriority w:val="99"/>
    <w:rsid w:val="005D3F25"/>
    <w:pPr>
      <w:widowControl w:val="0"/>
      <w:spacing w:after="0" w:line="30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622D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22DFB"/>
    <w:rPr>
      <w:rFonts w:ascii="Tahoma" w:eastAsia="Calibri" w:hAnsi="Tahoma" w:cs="Tahoma"/>
      <w:sz w:val="16"/>
      <w:szCs w:val="16"/>
    </w:rPr>
  </w:style>
  <w:style w:type="paragraph" w:styleId="ae">
    <w:name w:val="No Spacing"/>
    <w:link w:val="af"/>
    <w:uiPriority w:val="1"/>
    <w:qFormat/>
    <w:rsid w:val="00D422CB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">
    <w:name w:val="Без интервала Знак"/>
    <w:basedOn w:val="a0"/>
    <w:link w:val="ae"/>
    <w:uiPriority w:val="1"/>
    <w:rsid w:val="00D422CB"/>
    <w:rPr>
      <w:rFonts w:ascii="Calibri" w:eastAsia="Times New Roman" w:hAnsi="Calibri" w:cs="Times New Roman"/>
      <w:lang w:val="en-US" w:bidi="en-US"/>
    </w:rPr>
  </w:style>
  <w:style w:type="paragraph" w:customStyle="1" w:styleId="Style10">
    <w:name w:val="Style10"/>
    <w:basedOn w:val="a"/>
    <w:uiPriority w:val="99"/>
    <w:rsid w:val="00556282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Times New Roman" w:eastAsiaTheme="minorEastAsia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256"/>
    <w:pPr>
      <w:jc w:val="both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4A0256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A0256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3">
    <w:name w:val="footnote text"/>
    <w:basedOn w:val="a"/>
    <w:link w:val="a4"/>
    <w:rsid w:val="004A0256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rsid w:val="004A0256"/>
    <w:rPr>
      <w:rFonts w:ascii="Calibri" w:eastAsia="Calibri" w:hAnsi="Calibri" w:cs="Times New Roman"/>
      <w:sz w:val="20"/>
      <w:szCs w:val="20"/>
    </w:rPr>
  </w:style>
  <w:style w:type="paragraph" w:styleId="a5">
    <w:name w:val="header"/>
    <w:basedOn w:val="a"/>
    <w:link w:val="a6"/>
    <w:uiPriority w:val="99"/>
    <w:rsid w:val="004A0256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4A0256"/>
    <w:rPr>
      <w:rFonts w:ascii="Calibri" w:eastAsia="Times New Roman" w:hAnsi="Calibri" w:cs="Times New Roman"/>
      <w:sz w:val="20"/>
      <w:szCs w:val="20"/>
      <w:lang w:eastAsia="ru-RU"/>
    </w:rPr>
  </w:style>
  <w:style w:type="paragraph" w:styleId="a7">
    <w:name w:val="List Paragraph"/>
    <w:basedOn w:val="a"/>
    <w:link w:val="a8"/>
    <w:uiPriority w:val="34"/>
    <w:qFormat/>
    <w:rsid w:val="004A0256"/>
    <w:pPr>
      <w:ind w:left="720"/>
      <w:contextualSpacing/>
    </w:pPr>
  </w:style>
  <w:style w:type="character" w:styleId="a9">
    <w:name w:val="footnote reference"/>
    <w:rsid w:val="004A0256"/>
    <w:rPr>
      <w:rFonts w:cs="Times New Roman"/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4A0256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4A0256"/>
    <w:pPr>
      <w:spacing w:after="0" w:line="360" w:lineRule="auto"/>
      <w:ind w:left="720" w:firstLine="709"/>
    </w:pPr>
    <w:rPr>
      <w:rFonts w:ascii="Times New Roman" w:eastAsiaTheme="minorHAnsi" w:hAnsi="Times New Roman" w:cstheme="minorBidi"/>
    </w:rPr>
  </w:style>
  <w:style w:type="paragraph" w:customStyle="1" w:styleId="aa">
    <w:name w:val="Нормальный (таблица)"/>
    <w:basedOn w:val="a"/>
    <w:next w:val="a"/>
    <w:rsid w:val="004A025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a8">
    <w:name w:val="Абзац списка Знак"/>
    <w:link w:val="a7"/>
    <w:uiPriority w:val="34"/>
    <w:locked/>
    <w:rsid w:val="004A0256"/>
    <w:rPr>
      <w:rFonts w:ascii="Calibri" w:eastAsia="Calibri" w:hAnsi="Calibri" w:cs="Times New Roman"/>
    </w:rPr>
  </w:style>
  <w:style w:type="paragraph" w:customStyle="1" w:styleId="11">
    <w:name w:val="Абзац списка1"/>
    <w:basedOn w:val="a"/>
    <w:rsid w:val="002C021B"/>
    <w:pPr>
      <w:spacing w:after="0" w:line="240" w:lineRule="auto"/>
      <w:ind w:left="720"/>
    </w:pPr>
    <w:rPr>
      <w:sz w:val="24"/>
      <w:lang w:eastAsia="ru-RU"/>
    </w:rPr>
  </w:style>
  <w:style w:type="character" w:customStyle="1" w:styleId="FontStyle11">
    <w:name w:val="Font Style11"/>
    <w:rsid w:val="008D58D9"/>
    <w:rPr>
      <w:rFonts w:ascii="Times New Roman" w:hAnsi="Times New Roman" w:cs="Times New Roman" w:hint="default"/>
      <w:sz w:val="26"/>
      <w:szCs w:val="26"/>
    </w:rPr>
  </w:style>
  <w:style w:type="character" w:customStyle="1" w:styleId="mw-headline">
    <w:name w:val="mw-headline"/>
    <w:rsid w:val="008D58D9"/>
  </w:style>
  <w:style w:type="paragraph" w:customStyle="1" w:styleId="21">
    <w:name w:val="Основной текст 21"/>
    <w:basedOn w:val="a"/>
    <w:rsid w:val="000671D9"/>
    <w:pPr>
      <w:tabs>
        <w:tab w:val="left" w:pos="8222"/>
      </w:tabs>
      <w:spacing w:after="0" w:line="240" w:lineRule="auto"/>
      <w:ind w:firstLine="720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ConsPlusNormal">
    <w:name w:val="ConsPlusNormal"/>
    <w:rsid w:val="000671D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5D3F2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Normal (Web)"/>
    <w:basedOn w:val="a"/>
    <w:uiPriority w:val="99"/>
    <w:rsid w:val="005D3F25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5D3F25"/>
    <w:pPr>
      <w:spacing w:after="120" w:line="240" w:lineRule="auto"/>
      <w:jc w:val="left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5D3F2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FontStyle16">
    <w:name w:val="Font Style16"/>
    <w:basedOn w:val="a0"/>
    <w:uiPriority w:val="99"/>
    <w:rsid w:val="005D3F25"/>
    <w:rPr>
      <w:rFonts w:ascii="Times New Roman" w:hAnsi="Times New Roman" w:cs="Times New Roman"/>
      <w:sz w:val="24"/>
      <w:szCs w:val="24"/>
    </w:rPr>
  </w:style>
  <w:style w:type="paragraph" w:customStyle="1" w:styleId="12">
    <w:name w:val="Обычный1"/>
    <w:uiPriority w:val="99"/>
    <w:rsid w:val="005D3F25"/>
    <w:pPr>
      <w:widowControl w:val="0"/>
      <w:spacing w:after="0" w:line="30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622D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22DFB"/>
    <w:rPr>
      <w:rFonts w:ascii="Tahoma" w:eastAsia="Calibri" w:hAnsi="Tahoma" w:cs="Tahoma"/>
      <w:sz w:val="16"/>
      <w:szCs w:val="16"/>
    </w:rPr>
  </w:style>
  <w:style w:type="paragraph" w:styleId="ae">
    <w:name w:val="No Spacing"/>
    <w:link w:val="af"/>
    <w:uiPriority w:val="1"/>
    <w:qFormat/>
    <w:rsid w:val="00D422CB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">
    <w:name w:val="Без интервала Знак"/>
    <w:basedOn w:val="a0"/>
    <w:link w:val="ae"/>
    <w:uiPriority w:val="1"/>
    <w:rsid w:val="00D422CB"/>
    <w:rPr>
      <w:rFonts w:ascii="Calibri" w:eastAsia="Times New Roman" w:hAnsi="Calibri" w:cs="Times New Roman"/>
      <w:lang w:val="en-US" w:bidi="en-US"/>
    </w:rPr>
  </w:style>
  <w:style w:type="paragraph" w:customStyle="1" w:styleId="Style10">
    <w:name w:val="Style10"/>
    <w:basedOn w:val="a"/>
    <w:uiPriority w:val="99"/>
    <w:rsid w:val="00556282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Times New Roman" w:eastAsiaTheme="minorEastAsia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220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D02E704BE85F4E8AEC6C1F57CB9537C894B8C6F866F2C32EE630152CFDw3fBM" TargetMode="External"/><Relationship Id="rId18" Type="http://schemas.openxmlformats.org/officeDocument/2006/relationships/hyperlink" Target="consultantplus://offline/ref=D02E704BE85F4E8AEC6C1F57CB9537C894B8C7FF65F0C32EE630152CFDw3fBM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A860A11541A24573FBE45BDAD287B326051D8A600DA2B1CF27FBDERCLFL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D02E704BE85F4E8AEC6C1F57CB9537C894BAC7FB64F2C32EE630152CFDw3fBM" TargetMode="External"/><Relationship Id="rId25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F2810D218C974D19C4D83883B4C9510E195AB6929112E2C12AC28E86B908PAI" TargetMode="External"/><Relationship Id="rId20" Type="http://schemas.openxmlformats.org/officeDocument/2006/relationships/hyperlink" Target="consultantplus://offline/ref=F2810D218C974D19C4D83883B4C9510E1A5FBE979316E2C12AC28E86B908PA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34BC40FFF603F45D2BE79F6C5F8A517A7BE75B9F48F82021FDF8EB5DFB8543FA483950B82D1C4A6En469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F2810D218C974D19C4D83883B4C9510E195AB796921CE2C12AC28E86B908PAI" TargetMode="External"/><Relationship Id="rId23" Type="http://schemas.openxmlformats.org/officeDocument/2006/relationships/hyperlink" Target="consultantplus://offline/ref=FD1E15C449ED30425334E013E62BBC7EDF6DFED4A1E2EF6F97D2161587t7O5I_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D02E704BE85F4E8AEC6C1F57CB9537C894BBCFF262F2C32EE630152CFDw3fBM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D02E704BE85F4E8AEC6C1F57CB9537C894B8C7FF65F1C32EE630152CFDw3fBM" TargetMode="External"/><Relationship Id="rId22" Type="http://schemas.openxmlformats.org/officeDocument/2006/relationships/hyperlink" Target="consultantplus://offline/ref=FD1E15C449ED30425334E013E62BBC7EDF6DFED4A1E2EF6F97D2161587t7O5I_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864C1C-2C75-42B3-B720-21E5D235B7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13</Pages>
  <Words>5697</Words>
  <Characters>32476</Characters>
  <Application>Microsoft Office Word</Application>
  <DocSecurity>0</DocSecurity>
  <Lines>270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Баринова Ирина Андреевна</dc:creator>
  <cp:lastModifiedBy>Баринова Ирина Андреевна</cp:lastModifiedBy>
  <cp:revision>7</cp:revision>
  <cp:lastPrinted>2017-10-31T12:14:00Z</cp:lastPrinted>
  <dcterms:created xsi:type="dcterms:W3CDTF">2019-08-02T07:30:00Z</dcterms:created>
  <dcterms:modified xsi:type="dcterms:W3CDTF">2019-08-05T08:35:00Z</dcterms:modified>
</cp:coreProperties>
</file>